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2CE5" w14:textId="77777777" w:rsidR="00F44699" w:rsidRPr="007E2CE8" w:rsidRDefault="00E4249A" w:rsidP="00E4249A">
      <w:pPr>
        <w:pStyle w:val="Rubrik1"/>
        <w:jc w:val="center"/>
        <w:rPr>
          <w:sz w:val="70"/>
          <w:szCs w:val="70"/>
        </w:rPr>
      </w:pPr>
      <w:bookmarkStart w:id="0" w:name="_GoBack"/>
      <w:bookmarkEnd w:id="0"/>
      <w:r>
        <w:rPr>
          <w:sz w:val="70"/>
          <w:szCs w:val="70"/>
        </w:rPr>
        <w:t>Överklagan</w:t>
      </w:r>
      <w:r w:rsidR="007E2CE8" w:rsidRPr="007E2CE8">
        <w:rPr>
          <w:sz w:val="70"/>
          <w:szCs w:val="70"/>
        </w:rPr>
        <w:t xml:space="preserve"> till lagkommissionen</w:t>
      </w:r>
    </w:p>
    <w:p w14:paraId="364F13DA" w14:textId="77777777" w:rsidR="003D1DC8" w:rsidRDefault="003D1DC8" w:rsidP="00F44699"/>
    <w:p w14:paraId="12B950B0" w14:textId="77777777" w:rsidR="00E4249A" w:rsidRPr="003D1DC8" w:rsidRDefault="00E4249A" w:rsidP="00E4249A">
      <w:pPr>
        <w:rPr>
          <w:rStyle w:val="Ingress"/>
        </w:rPr>
      </w:pPr>
      <w:r>
        <w:rPr>
          <w:rStyle w:val="Ingress"/>
        </w:rPr>
        <w:t>Överklagan av juryns beslut sker på denna blankett. Tävlingsledaren ansvarar för att blanketten är komplett ifylld.</w:t>
      </w:r>
    </w:p>
    <w:p w14:paraId="6A593625" w14:textId="77777777" w:rsidR="007E2CE8" w:rsidRDefault="00423329" w:rsidP="00F44699">
      <w:r>
        <w:t xml:space="preserve">Skickas till: </w:t>
      </w:r>
      <w:r w:rsidR="007E2CE8">
        <w:t>Svensk</w:t>
      </w:r>
      <w:r>
        <w:t>a</w:t>
      </w:r>
      <w:r w:rsidR="007E2CE8">
        <w:t xml:space="preserve"> Bridge</w:t>
      </w:r>
      <w:r>
        <w:t>förbundet</w:t>
      </w:r>
      <w:r w:rsidR="007E2CE8">
        <w:t>, Lagkommissionen,</w:t>
      </w:r>
      <w:r>
        <w:t xml:space="preserve"> Karlsgatan 28, 703 41</w:t>
      </w:r>
      <w:r w:rsidR="00E82846">
        <w:t xml:space="preserve"> </w:t>
      </w:r>
      <w:r>
        <w:t>Örebro</w:t>
      </w:r>
    </w:p>
    <w:p w14:paraId="7B7F0AD8" w14:textId="77777777" w:rsidR="00E466F3" w:rsidRDefault="00E466F3" w:rsidP="00F44699">
      <w:r>
        <w:t xml:space="preserve">                   kansliet@svenskbridge.se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01"/>
      </w:tblGrid>
      <w:tr w:rsidR="00D035F4" w14:paraId="5BAF105B" w14:textId="77777777" w:rsidTr="006E1749">
        <w:tc>
          <w:tcPr>
            <w:tcW w:w="9828" w:type="dxa"/>
            <w:gridSpan w:val="2"/>
          </w:tcPr>
          <w:p w14:paraId="53D005C4" w14:textId="77777777" w:rsidR="00D035F4" w:rsidRPr="00E82846" w:rsidRDefault="00D035F4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Tävlingens namn</w:t>
            </w:r>
          </w:p>
          <w:p w14:paraId="6E7A0F6F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</w:tr>
      <w:tr w:rsidR="007E2CE8" w14:paraId="458CC6DC" w14:textId="77777777" w:rsidTr="006E1749">
        <w:tc>
          <w:tcPr>
            <w:tcW w:w="4927" w:type="dxa"/>
          </w:tcPr>
          <w:p w14:paraId="661356C9" w14:textId="77777777" w:rsidR="007E2CE8" w:rsidRPr="00E82846" w:rsidRDefault="007E2CE8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Datum</w:t>
            </w:r>
          </w:p>
          <w:p w14:paraId="0EF55429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4901" w:type="dxa"/>
          </w:tcPr>
          <w:p w14:paraId="74AA5506" w14:textId="77777777" w:rsidR="007E2CE8" w:rsidRPr="00E82846" w:rsidRDefault="00D035F4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Arrangör</w:t>
            </w:r>
          </w:p>
        </w:tc>
      </w:tr>
    </w:tbl>
    <w:p w14:paraId="44B5AD2E" w14:textId="77777777" w:rsidR="007E2CE8" w:rsidRDefault="007E2CE8" w:rsidP="00F446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40"/>
        <w:gridCol w:w="2940"/>
        <w:gridCol w:w="2940"/>
      </w:tblGrid>
      <w:tr w:rsidR="00D035F4" w:rsidRPr="006E1749" w14:paraId="28EADFBD" w14:textId="77777777" w:rsidTr="006E1749">
        <w:tc>
          <w:tcPr>
            <w:tcW w:w="1008" w:type="dxa"/>
            <w:shd w:val="clear" w:color="auto" w:fill="000000"/>
          </w:tcPr>
          <w:p w14:paraId="08C18D97" w14:textId="77777777" w:rsidR="00D035F4" w:rsidRPr="006E1749" w:rsidRDefault="00D035F4" w:rsidP="00F44699">
            <w:pPr>
              <w:rPr>
                <w:color w:val="FFFFFF"/>
              </w:rPr>
            </w:pPr>
          </w:p>
        </w:tc>
        <w:tc>
          <w:tcPr>
            <w:tcW w:w="2940" w:type="dxa"/>
            <w:shd w:val="clear" w:color="auto" w:fill="000000"/>
          </w:tcPr>
          <w:p w14:paraId="04617F19" w14:textId="77777777" w:rsidR="00D035F4" w:rsidRPr="006E1749" w:rsidRDefault="004D0E49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 xml:space="preserve">       </w:t>
            </w:r>
            <w:r w:rsidR="00D035F4" w:rsidRPr="006E1749">
              <w:rPr>
                <w:b/>
                <w:color w:val="FFFFFF"/>
              </w:rPr>
              <w:t>Tävlingsledaren</w:t>
            </w:r>
          </w:p>
        </w:tc>
        <w:tc>
          <w:tcPr>
            <w:tcW w:w="2940" w:type="dxa"/>
            <w:shd w:val="clear" w:color="auto" w:fill="000000"/>
          </w:tcPr>
          <w:p w14:paraId="2B55A020" w14:textId="77777777" w:rsidR="00D035F4" w:rsidRPr="006E1749" w:rsidRDefault="004D0E49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 xml:space="preserve">     </w:t>
            </w:r>
            <w:r w:rsidR="00E4249A" w:rsidRPr="006E1749">
              <w:rPr>
                <w:b/>
                <w:color w:val="FFFFFF"/>
              </w:rPr>
              <w:t>Repr. f</w:t>
            </w:r>
            <w:r w:rsidR="00D035F4" w:rsidRPr="006E1749">
              <w:rPr>
                <w:b/>
                <w:color w:val="FFFFFF"/>
              </w:rPr>
              <w:t>ör Nord-Syd</w:t>
            </w:r>
          </w:p>
        </w:tc>
        <w:tc>
          <w:tcPr>
            <w:tcW w:w="2940" w:type="dxa"/>
            <w:shd w:val="clear" w:color="auto" w:fill="000000"/>
          </w:tcPr>
          <w:p w14:paraId="0EECAE64" w14:textId="77777777" w:rsidR="00D035F4" w:rsidRPr="006E1749" w:rsidRDefault="004D0E49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 xml:space="preserve">     </w:t>
            </w:r>
            <w:r w:rsidR="00D035F4" w:rsidRPr="006E1749">
              <w:rPr>
                <w:b/>
                <w:color w:val="FFFFFF"/>
              </w:rPr>
              <w:t>Repr. för Öst-Väst</w:t>
            </w:r>
          </w:p>
        </w:tc>
      </w:tr>
      <w:tr w:rsidR="00D035F4" w14:paraId="5741B12A" w14:textId="77777777" w:rsidTr="006E1749">
        <w:trPr>
          <w:trHeight w:val="585"/>
        </w:trPr>
        <w:tc>
          <w:tcPr>
            <w:tcW w:w="1008" w:type="dxa"/>
          </w:tcPr>
          <w:p w14:paraId="55960BFB" w14:textId="77777777" w:rsidR="00D035F4" w:rsidRPr="00E82846" w:rsidRDefault="00D035F4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2940" w:type="dxa"/>
          </w:tcPr>
          <w:p w14:paraId="78569078" w14:textId="77777777" w:rsidR="00D035F4" w:rsidRPr="006E1749" w:rsidRDefault="00D035F4" w:rsidP="00F44699">
            <w:pPr>
              <w:rPr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2BF14833" w14:textId="77777777" w:rsidR="00D035F4" w:rsidRPr="006E1749" w:rsidRDefault="00D035F4" w:rsidP="00F44699">
            <w:pPr>
              <w:rPr>
                <w:b/>
              </w:rPr>
            </w:pPr>
          </w:p>
        </w:tc>
        <w:tc>
          <w:tcPr>
            <w:tcW w:w="2940" w:type="dxa"/>
          </w:tcPr>
          <w:p w14:paraId="626BA910" w14:textId="77777777" w:rsidR="00D035F4" w:rsidRPr="006E1749" w:rsidRDefault="00D035F4" w:rsidP="00F44699">
            <w:pPr>
              <w:rPr>
                <w:b/>
              </w:rPr>
            </w:pPr>
          </w:p>
        </w:tc>
      </w:tr>
      <w:tr w:rsidR="00D035F4" w14:paraId="6543ACFC" w14:textId="77777777" w:rsidTr="006E1749">
        <w:trPr>
          <w:trHeight w:val="585"/>
        </w:trPr>
        <w:tc>
          <w:tcPr>
            <w:tcW w:w="1008" w:type="dxa"/>
          </w:tcPr>
          <w:p w14:paraId="0E3676BF" w14:textId="77777777" w:rsidR="00D035F4" w:rsidRPr="00E82846" w:rsidRDefault="00D035F4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MID</w:t>
            </w:r>
          </w:p>
        </w:tc>
        <w:tc>
          <w:tcPr>
            <w:tcW w:w="2940" w:type="dxa"/>
          </w:tcPr>
          <w:p w14:paraId="5A7632BC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14:paraId="03853CBA" w14:textId="77777777" w:rsidR="00D035F4" w:rsidRDefault="00D035F4" w:rsidP="00F44699"/>
        </w:tc>
        <w:tc>
          <w:tcPr>
            <w:tcW w:w="2940" w:type="dxa"/>
          </w:tcPr>
          <w:p w14:paraId="29776AA9" w14:textId="77777777" w:rsidR="00D035F4" w:rsidRDefault="00D035F4" w:rsidP="00F44699"/>
        </w:tc>
      </w:tr>
      <w:tr w:rsidR="00D035F4" w14:paraId="7ED9B0AC" w14:textId="77777777" w:rsidTr="006E1749">
        <w:trPr>
          <w:trHeight w:val="585"/>
        </w:trPr>
        <w:tc>
          <w:tcPr>
            <w:tcW w:w="1008" w:type="dxa"/>
          </w:tcPr>
          <w:p w14:paraId="70502659" w14:textId="77777777" w:rsidR="00D035F4" w:rsidRPr="00E82846" w:rsidRDefault="00E4249A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 xml:space="preserve">E-post </w:t>
            </w:r>
          </w:p>
        </w:tc>
        <w:tc>
          <w:tcPr>
            <w:tcW w:w="2940" w:type="dxa"/>
          </w:tcPr>
          <w:p w14:paraId="4DDC0643" w14:textId="77777777" w:rsidR="00D035F4" w:rsidRDefault="00D035F4" w:rsidP="00F44699">
            <w:pPr>
              <w:rPr>
                <w:sz w:val="20"/>
                <w:szCs w:val="20"/>
              </w:rPr>
            </w:pPr>
          </w:p>
          <w:p w14:paraId="0CE921C4" w14:textId="77777777" w:rsidR="00E82846" w:rsidRPr="006E1749" w:rsidRDefault="00E82846" w:rsidP="00F4469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14:paraId="66C1257B" w14:textId="77777777" w:rsidR="00D035F4" w:rsidRDefault="00D035F4" w:rsidP="00F44699"/>
        </w:tc>
        <w:tc>
          <w:tcPr>
            <w:tcW w:w="2940" w:type="dxa"/>
          </w:tcPr>
          <w:p w14:paraId="1AC7D240" w14:textId="77777777" w:rsidR="00D035F4" w:rsidRDefault="00D035F4" w:rsidP="00F44699"/>
        </w:tc>
      </w:tr>
      <w:tr w:rsidR="00D035F4" w14:paraId="68E2F0AC" w14:textId="77777777" w:rsidTr="006E1749">
        <w:trPr>
          <w:trHeight w:val="585"/>
        </w:trPr>
        <w:tc>
          <w:tcPr>
            <w:tcW w:w="1008" w:type="dxa"/>
          </w:tcPr>
          <w:p w14:paraId="005BA502" w14:textId="77777777" w:rsidR="00D035F4" w:rsidRPr="00E82846" w:rsidRDefault="00D035F4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940" w:type="dxa"/>
          </w:tcPr>
          <w:p w14:paraId="56D5EE34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14:paraId="68202EBC" w14:textId="77777777" w:rsidR="00D035F4" w:rsidRDefault="00D035F4" w:rsidP="00F44699"/>
        </w:tc>
        <w:tc>
          <w:tcPr>
            <w:tcW w:w="2940" w:type="dxa"/>
          </w:tcPr>
          <w:p w14:paraId="35ADD576" w14:textId="77777777" w:rsidR="00D035F4" w:rsidRDefault="00D035F4" w:rsidP="00F44699"/>
        </w:tc>
      </w:tr>
    </w:tbl>
    <w:p w14:paraId="6537EA66" w14:textId="77777777" w:rsidR="007E2CE8" w:rsidRDefault="007E2CE8" w:rsidP="00F446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300"/>
        <w:gridCol w:w="1302"/>
        <w:gridCol w:w="1319"/>
        <w:gridCol w:w="2214"/>
        <w:gridCol w:w="2213"/>
      </w:tblGrid>
      <w:tr w:rsidR="00D035F4" w14:paraId="16E0E5FA" w14:textId="77777777" w:rsidTr="006E1749">
        <w:tc>
          <w:tcPr>
            <w:tcW w:w="1332" w:type="dxa"/>
            <w:vMerge w:val="restart"/>
            <w:vAlign w:val="center"/>
          </w:tcPr>
          <w:p w14:paraId="2D2824D2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Brick</w:t>
            </w:r>
            <w:r w:rsidR="00E82846" w:rsidRPr="00E82846">
              <w:rPr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1332" w:type="dxa"/>
            <w:vMerge w:val="restart"/>
            <w:vAlign w:val="center"/>
          </w:tcPr>
          <w:p w14:paraId="781956FD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Giv</w:t>
            </w:r>
          </w:p>
        </w:tc>
        <w:tc>
          <w:tcPr>
            <w:tcW w:w="1332" w:type="dxa"/>
            <w:vMerge w:val="restart"/>
            <w:vAlign w:val="center"/>
          </w:tcPr>
          <w:p w14:paraId="7F2B2BC8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Zon</w:t>
            </w:r>
          </w:p>
        </w:tc>
        <w:tc>
          <w:tcPr>
            <w:tcW w:w="1332" w:type="dxa"/>
            <w:vMerge w:val="restart"/>
            <w:vAlign w:val="center"/>
          </w:tcPr>
          <w:p w14:paraId="363B8BDF" w14:textId="77777777" w:rsidR="00D035F4" w:rsidRPr="00E82846" w:rsidRDefault="00E82846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Resultat (NS)</w:t>
            </w:r>
          </w:p>
        </w:tc>
        <w:tc>
          <w:tcPr>
            <w:tcW w:w="4526" w:type="dxa"/>
            <w:gridSpan w:val="2"/>
          </w:tcPr>
          <w:p w14:paraId="2571B95D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Vid lagtävling (andra bordet)</w:t>
            </w:r>
          </w:p>
        </w:tc>
      </w:tr>
      <w:tr w:rsidR="00D035F4" w14:paraId="21D614C7" w14:textId="77777777" w:rsidTr="006E1749">
        <w:tc>
          <w:tcPr>
            <w:tcW w:w="1332" w:type="dxa"/>
            <w:vMerge/>
          </w:tcPr>
          <w:p w14:paraId="4CE35C58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495A8278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304C2204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73C1C6EC" w14:textId="77777777" w:rsidR="00D035F4" w:rsidRPr="006E1749" w:rsidRDefault="00D035F4" w:rsidP="00F44699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6BF932E9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Kontrakt</w:t>
            </w:r>
          </w:p>
        </w:tc>
        <w:tc>
          <w:tcPr>
            <w:tcW w:w="2263" w:type="dxa"/>
          </w:tcPr>
          <w:p w14:paraId="5222F321" w14:textId="77777777" w:rsidR="00D035F4" w:rsidRPr="00E82846" w:rsidRDefault="00D035F4" w:rsidP="006E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Res</w:t>
            </w:r>
            <w:r w:rsidR="00E82846">
              <w:rPr>
                <w:b/>
                <w:bCs/>
                <w:sz w:val="20"/>
                <w:szCs w:val="20"/>
              </w:rPr>
              <w:t>ultat</w:t>
            </w:r>
            <w:r w:rsidRPr="00E82846">
              <w:rPr>
                <w:b/>
                <w:bCs/>
                <w:sz w:val="20"/>
                <w:szCs w:val="20"/>
              </w:rPr>
              <w:t xml:space="preserve"> </w:t>
            </w:r>
            <w:r w:rsidR="00E82846">
              <w:rPr>
                <w:b/>
                <w:bCs/>
                <w:sz w:val="20"/>
                <w:szCs w:val="20"/>
              </w:rPr>
              <w:t>(</w:t>
            </w:r>
            <w:r w:rsidRPr="00E82846">
              <w:rPr>
                <w:b/>
                <w:bCs/>
                <w:sz w:val="20"/>
                <w:szCs w:val="20"/>
              </w:rPr>
              <w:t>NS</w:t>
            </w:r>
            <w:r w:rsidR="00E8284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035F4" w14:paraId="2DE6B4CC" w14:textId="77777777" w:rsidTr="006E1749">
        <w:trPr>
          <w:trHeight w:val="612"/>
        </w:trPr>
        <w:tc>
          <w:tcPr>
            <w:tcW w:w="1332" w:type="dxa"/>
          </w:tcPr>
          <w:p w14:paraId="2CE7DD54" w14:textId="77777777" w:rsidR="00D035F4" w:rsidRDefault="00D035F4" w:rsidP="00F44699"/>
        </w:tc>
        <w:tc>
          <w:tcPr>
            <w:tcW w:w="1332" w:type="dxa"/>
          </w:tcPr>
          <w:p w14:paraId="56229A7C" w14:textId="77777777" w:rsidR="00D035F4" w:rsidRDefault="00D035F4" w:rsidP="00F44699"/>
        </w:tc>
        <w:tc>
          <w:tcPr>
            <w:tcW w:w="1332" w:type="dxa"/>
          </w:tcPr>
          <w:p w14:paraId="088D5F04" w14:textId="77777777" w:rsidR="00D035F4" w:rsidRDefault="00D035F4" w:rsidP="00F44699"/>
        </w:tc>
        <w:tc>
          <w:tcPr>
            <w:tcW w:w="1332" w:type="dxa"/>
          </w:tcPr>
          <w:p w14:paraId="3282D95F" w14:textId="77777777" w:rsidR="00D035F4" w:rsidRDefault="00D035F4" w:rsidP="00F44699"/>
        </w:tc>
        <w:tc>
          <w:tcPr>
            <w:tcW w:w="2263" w:type="dxa"/>
          </w:tcPr>
          <w:p w14:paraId="60D9DED6" w14:textId="77777777" w:rsidR="00D035F4" w:rsidRDefault="00D035F4" w:rsidP="00F44699"/>
        </w:tc>
        <w:tc>
          <w:tcPr>
            <w:tcW w:w="2263" w:type="dxa"/>
          </w:tcPr>
          <w:p w14:paraId="2146A2F7" w14:textId="77777777" w:rsidR="00D035F4" w:rsidRDefault="00D035F4" w:rsidP="00F44699"/>
        </w:tc>
      </w:tr>
    </w:tbl>
    <w:p w14:paraId="06B2D280" w14:textId="77777777" w:rsidR="00D035F4" w:rsidRDefault="00D035F4" w:rsidP="00F446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F42C7" w:rsidRPr="006E1749" w14:paraId="266749F4" w14:textId="77777777" w:rsidTr="006E1749">
        <w:tc>
          <w:tcPr>
            <w:tcW w:w="9854" w:type="dxa"/>
          </w:tcPr>
          <w:p w14:paraId="15422A8E" w14:textId="77777777" w:rsidR="004D0E49" w:rsidRPr="00E82846" w:rsidRDefault="007F42C7" w:rsidP="007F42C7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 w:val="20"/>
                <w:szCs w:val="20"/>
              </w:rPr>
              <w:t>Är utslage</w:t>
            </w:r>
            <w:r w:rsidR="004D0E49" w:rsidRPr="00E82846">
              <w:rPr>
                <w:b/>
                <w:bCs/>
                <w:sz w:val="20"/>
                <w:szCs w:val="20"/>
              </w:rPr>
              <w:t>t brådskande</w:t>
            </w:r>
            <w:r w:rsidRPr="00E82846">
              <w:rPr>
                <w:b/>
                <w:bCs/>
                <w:sz w:val="20"/>
                <w:szCs w:val="20"/>
              </w:rPr>
              <w:t>?</w:t>
            </w:r>
            <w:r w:rsidR="00E82846">
              <w:rPr>
                <w:b/>
                <w:bCs/>
                <w:sz w:val="20"/>
                <w:szCs w:val="20"/>
              </w:rPr>
              <w:t xml:space="preserve"> </w:t>
            </w:r>
            <w:r w:rsidR="00E82846" w:rsidRPr="00E82846">
              <w:rPr>
                <w:b/>
                <w:bCs/>
                <w:sz w:val="20"/>
                <w:szCs w:val="20"/>
              </w:rPr>
              <w:sym w:font="Wingdings" w:char="F071"/>
            </w:r>
            <w:r w:rsidR="00E82846" w:rsidRPr="00E82846">
              <w:rPr>
                <w:b/>
                <w:bCs/>
                <w:sz w:val="20"/>
                <w:szCs w:val="20"/>
              </w:rPr>
              <w:t xml:space="preserve"> Ja    </w:t>
            </w:r>
            <w:r w:rsidR="00E82846" w:rsidRPr="00E82846">
              <w:rPr>
                <w:b/>
                <w:bCs/>
                <w:sz w:val="20"/>
                <w:szCs w:val="20"/>
              </w:rPr>
              <w:sym w:font="Wingdings" w:char="F071"/>
            </w:r>
            <w:r w:rsidR="00E82846" w:rsidRPr="00E82846">
              <w:rPr>
                <w:b/>
                <w:bCs/>
                <w:sz w:val="20"/>
                <w:szCs w:val="20"/>
              </w:rPr>
              <w:t xml:space="preserve"> Nej</w:t>
            </w:r>
          </w:p>
        </w:tc>
      </w:tr>
      <w:tr w:rsidR="007F42C7" w:rsidRPr="006E1749" w14:paraId="223F4C3B" w14:textId="77777777" w:rsidTr="006E1749">
        <w:tc>
          <w:tcPr>
            <w:tcW w:w="9854" w:type="dxa"/>
          </w:tcPr>
          <w:p w14:paraId="638CCA3D" w14:textId="77777777" w:rsidR="007F42C7" w:rsidRPr="00E82846" w:rsidRDefault="007F42C7" w:rsidP="007F42C7">
            <w:pPr>
              <w:rPr>
                <w:b/>
                <w:bCs/>
              </w:rPr>
            </w:pPr>
            <w:r w:rsidRPr="00E82846">
              <w:rPr>
                <w:b/>
                <w:bCs/>
                <w:sz w:val="20"/>
                <w:szCs w:val="20"/>
              </w:rPr>
              <w:t xml:space="preserve">Om </w:t>
            </w:r>
            <w:r w:rsidR="00E82846">
              <w:rPr>
                <w:b/>
                <w:bCs/>
                <w:sz w:val="20"/>
                <w:szCs w:val="20"/>
              </w:rPr>
              <w:t>ja,</w:t>
            </w:r>
            <w:r w:rsidRPr="00E82846">
              <w:rPr>
                <w:b/>
                <w:bCs/>
                <w:sz w:val="20"/>
                <w:szCs w:val="20"/>
              </w:rPr>
              <w:t xml:space="preserve"> ange sista datum för svar</w:t>
            </w:r>
            <w:r w:rsidR="00E82846" w:rsidRPr="00E82846">
              <w:rPr>
                <w:b/>
                <w:bCs/>
                <w:sz w:val="20"/>
                <w:szCs w:val="20"/>
              </w:rPr>
              <w:t xml:space="preserve"> och</w:t>
            </w:r>
            <w:r w:rsidRPr="00E82846">
              <w:rPr>
                <w:b/>
                <w:bCs/>
                <w:sz w:val="20"/>
                <w:szCs w:val="20"/>
              </w:rPr>
              <w:t xml:space="preserve"> motivera </w:t>
            </w:r>
            <w:r w:rsidR="00E82846" w:rsidRPr="00E82846">
              <w:rPr>
                <w:b/>
                <w:bCs/>
                <w:sz w:val="20"/>
                <w:szCs w:val="20"/>
              </w:rPr>
              <w:t>detta</w:t>
            </w:r>
            <w:r w:rsidR="00E82846">
              <w:rPr>
                <w:b/>
                <w:bCs/>
                <w:sz w:val="20"/>
                <w:szCs w:val="20"/>
              </w:rPr>
              <w:t>:</w:t>
            </w:r>
          </w:p>
          <w:p w14:paraId="2B3773A2" w14:textId="77777777" w:rsidR="007F42C7" w:rsidRPr="006E1749" w:rsidRDefault="007F42C7" w:rsidP="007F42C7">
            <w:pPr>
              <w:rPr>
                <w:sz w:val="20"/>
                <w:szCs w:val="20"/>
              </w:rPr>
            </w:pPr>
          </w:p>
          <w:p w14:paraId="095BCFCB" w14:textId="77777777" w:rsidR="007F42C7" w:rsidRPr="006E1749" w:rsidRDefault="007F42C7" w:rsidP="007F42C7">
            <w:pPr>
              <w:rPr>
                <w:sz w:val="20"/>
                <w:szCs w:val="20"/>
              </w:rPr>
            </w:pPr>
          </w:p>
        </w:tc>
      </w:tr>
    </w:tbl>
    <w:p w14:paraId="715C30B9" w14:textId="77777777" w:rsidR="007F42C7" w:rsidRDefault="007F42C7" w:rsidP="007F42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21"/>
        <w:gridCol w:w="2122"/>
        <w:gridCol w:w="2121"/>
        <w:gridCol w:w="2122"/>
      </w:tblGrid>
      <w:tr w:rsidR="00164506" w:rsidRPr="006E1749" w14:paraId="0608A0CF" w14:textId="77777777" w:rsidTr="006E1749">
        <w:tc>
          <w:tcPr>
            <w:tcW w:w="1368" w:type="dxa"/>
            <w:shd w:val="clear" w:color="auto" w:fill="000000"/>
          </w:tcPr>
          <w:p w14:paraId="78C6195F" w14:textId="77777777" w:rsidR="00164506" w:rsidRPr="006E1749" w:rsidRDefault="00164506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Spelar</w:t>
            </w:r>
            <w:r w:rsidR="00E82846">
              <w:rPr>
                <w:b/>
                <w:color w:val="FFFFFF"/>
              </w:rPr>
              <w:t>e</w:t>
            </w:r>
          </w:p>
        </w:tc>
        <w:tc>
          <w:tcPr>
            <w:tcW w:w="2121" w:type="dxa"/>
            <w:shd w:val="clear" w:color="auto" w:fill="000000"/>
          </w:tcPr>
          <w:p w14:paraId="62C84E91" w14:textId="77777777" w:rsidR="00164506" w:rsidRPr="006E1749" w:rsidRDefault="00164506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Syd</w:t>
            </w:r>
          </w:p>
        </w:tc>
        <w:tc>
          <w:tcPr>
            <w:tcW w:w="2122" w:type="dxa"/>
            <w:shd w:val="clear" w:color="auto" w:fill="000000"/>
          </w:tcPr>
          <w:p w14:paraId="397AF0A9" w14:textId="77777777" w:rsidR="00164506" w:rsidRPr="006E1749" w:rsidRDefault="00164506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Väst</w:t>
            </w:r>
          </w:p>
        </w:tc>
        <w:tc>
          <w:tcPr>
            <w:tcW w:w="2121" w:type="dxa"/>
            <w:shd w:val="clear" w:color="auto" w:fill="000000"/>
          </w:tcPr>
          <w:p w14:paraId="3C6F5105" w14:textId="77777777" w:rsidR="00164506" w:rsidRPr="006E1749" w:rsidRDefault="00164506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Nord</w:t>
            </w:r>
          </w:p>
        </w:tc>
        <w:tc>
          <w:tcPr>
            <w:tcW w:w="2122" w:type="dxa"/>
            <w:shd w:val="clear" w:color="auto" w:fill="000000"/>
          </w:tcPr>
          <w:p w14:paraId="15840D8D" w14:textId="77777777" w:rsidR="00164506" w:rsidRPr="006E1749" w:rsidRDefault="00164506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Öst</w:t>
            </w:r>
          </w:p>
        </w:tc>
      </w:tr>
      <w:tr w:rsidR="00164506" w14:paraId="7FBB2026" w14:textId="77777777" w:rsidTr="006E1749">
        <w:trPr>
          <w:trHeight w:val="510"/>
        </w:trPr>
        <w:tc>
          <w:tcPr>
            <w:tcW w:w="1368" w:type="dxa"/>
          </w:tcPr>
          <w:p w14:paraId="140DDCB9" w14:textId="77777777" w:rsidR="00164506" w:rsidRPr="00E82846" w:rsidRDefault="00E6462B" w:rsidP="00F44699">
            <w:pPr>
              <w:rPr>
                <w:b/>
                <w:bCs/>
              </w:rPr>
            </w:pPr>
            <w:r w:rsidRPr="00E82846">
              <w:rPr>
                <w:b/>
                <w:bCs/>
              </w:rPr>
              <w:t>Förn</w:t>
            </w:r>
            <w:r w:rsidR="00164506" w:rsidRPr="00E82846">
              <w:rPr>
                <w:b/>
                <w:bCs/>
              </w:rPr>
              <w:t>amn</w:t>
            </w:r>
          </w:p>
        </w:tc>
        <w:tc>
          <w:tcPr>
            <w:tcW w:w="2121" w:type="dxa"/>
          </w:tcPr>
          <w:p w14:paraId="72D96F88" w14:textId="77777777" w:rsidR="00164506" w:rsidRDefault="00164506" w:rsidP="00F44699"/>
        </w:tc>
        <w:tc>
          <w:tcPr>
            <w:tcW w:w="2122" w:type="dxa"/>
          </w:tcPr>
          <w:p w14:paraId="1A98BBCE" w14:textId="77777777" w:rsidR="00164506" w:rsidRDefault="00164506" w:rsidP="00F44699"/>
        </w:tc>
        <w:tc>
          <w:tcPr>
            <w:tcW w:w="2121" w:type="dxa"/>
          </w:tcPr>
          <w:p w14:paraId="70698A00" w14:textId="77777777" w:rsidR="00164506" w:rsidRDefault="00164506" w:rsidP="00F44699"/>
        </w:tc>
        <w:tc>
          <w:tcPr>
            <w:tcW w:w="2122" w:type="dxa"/>
          </w:tcPr>
          <w:p w14:paraId="1BE01CBC" w14:textId="77777777" w:rsidR="00164506" w:rsidRDefault="00164506" w:rsidP="00F44699"/>
        </w:tc>
      </w:tr>
      <w:tr w:rsidR="00E6462B" w14:paraId="57D6C747" w14:textId="77777777" w:rsidTr="006E1749">
        <w:trPr>
          <w:trHeight w:val="510"/>
        </w:trPr>
        <w:tc>
          <w:tcPr>
            <w:tcW w:w="1368" w:type="dxa"/>
          </w:tcPr>
          <w:p w14:paraId="48CD596D" w14:textId="77777777" w:rsidR="00E6462B" w:rsidRPr="00E82846" w:rsidRDefault="00E6462B" w:rsidP="00F44699">
            <w:pPr>
              <w:rPr>
                <w:b/>
                <w:bCs/>
              </w:rPr>
            </w:pPr>
            <w:r w:rsidRPr="00E82846">
              <w:rPr>
                <w:b/>
                <w:bCs/>
              </w:rPr>
              <w:t>Efternamn</w:t>
            </w:r>
          </w:p>
        </w:tc>
        <w:tc>
          <w:tcPr>
            <w:tcW w:w="2121" w:type="dxa"/>
          </w:tcPr>
          <w:p w14:paraId="08EC7BC0" w14:textId="77777777" w:rsidR="00E6462B" w:rsidRDefault="00E6462B" w:rsidP="00F44699"/>
        </w:tc>
        <w:tc>
          <w:tcPr>
            <w:tcW w:w="2122" w:type="dxa"/>
          </w:tcPr>
          <w:p w14:paraId="73541D5C" w14:textId="77777777" w:rsidR="00E6462B" w:rsidRDefault="00E6462B" w:rsidP="00F44699"/>
        </w:tc>
        <w:tc>
          <w:tcPr>
            <w:tcW w:w="2121" w:type="dxa"/>
          </w:tcPr>
          <w:p w14:paraId="7CF73D7E" w14:textId="77777777" w:rsidR="00E6462B" w:rsidRDefault="00E6462B" w:rsidP="00F44699"/>
        </w:tc>
        <w:tc>
          <w:tcPr>
            <w:tcW w:w="2122" w:type="dxa"/>
          </w:tcPr>
          <w:p w14:paraId="33FEFA58" w14:textId="77777777" w:rsidR="00E6462B" w:rsidRDefault="00E6462B" w:rsidP="00F44699"/>
        </w:tc>
      </w:tr>
      <w:tr w:rsidR="00164506" w14:paraId="1948D913" w14:textId="77777777" w:rsidTr="006E1749">
        <w:trPr>
          <w:trHeight w:val="510"/>
        </w:trPr>
        <w:tc>
          <w:tcPr>
            <w:tcW w:w="1368" w:type="dxa"/>
          </w:tcPr>
          <w:p w14:paraId="65A7C94E" w14:textId="77777777" w:rsidR="00164506" w:rsidRPr="00E82846" w:rsidRDefault="00164506" w:rsidP="00F44699">
            <w:pPr>
              <w:rPr>
                <w:b/>
                <w:bCs/>
              </w:rPr>
            </w:pPr>
            <w:r w:rsidRPr="00E82846">
              <w:rPr>
                <w:b/>
                <w:bCs/>
              </w:rPr>
              <w:t>MID</w:t>
            </w:r>
          </w:p>
        </w:tc>
        <w:tc>
          <w:tcPr>
            <w:tcW w:w="2121" w:type="dxa"/>
          </w:tcPr>
          <w:p w14:paraId="70E29F5B" w14:textId="77777777" w:rsidR="00164506" w:rsidRDefault="00164506" w:rsidP="00F44699"/>
        </w:tc>
        <w:tc>
          <w:tcPr>
            <w:tcW w:w="2122" w:type="dxa"/>
          </w:tcPr>
          <w:p w14:paraId="41086716" w14:textId="77777777" w:rsidR="00164506" w:rsidRDefault="00164506" w:rsidP="00F44699"/>
        </w:tc>
        <w:tc>
          <w:tcPr>
            <w:tcW w:w="2121" w:type="dxa"/>
          </w:tcPr>
          <w:p w14:paraId="7A6788BC" w14:textId="77777777" w:rsidR="00164506" w:rsidRDefault="00164506" w:rsidP="00F44699"/>
        </w:tc>
        <w:tc>
          <w:tcPr>
            <w:tcW w:w="2122" w:type="dxa"/>
          </w:tcPr>
          <w:p w14:paraId="70F59B04" w14:textId="77777777" w:rsidR="00164506" w:rsidRDefault="00164506" w:rsidP="00F44699"/>
        </w:tc>
      </w:tr>
    </w:tbl>
    <w:p w14:paraId="1ABC61AE" w14:textId="77777777" w:rsidR="00164506" w:rsidRDefault="00164506" w:rsidP="00F44699"/>
    <w:p w14:paraId="47FC1765" w14:textId="77777777" w:rsidR="00164506" w:rsidRPr="00E82846" w:rsidRDefault="00164506" w:rsidP="00F44699">
      <w:pPr>
        <w:rPr>
          <w:b/>
          <w:bCs/>
        </w:rPr>
      </w:pPr>
      <w:r>
        <w:br w:type="column"/>
      </w:r>
      <w:r w:rsidR="00E6462B" w:rsidRPr="00E82846">
        <w:rPr>
          <w:b/>
          <w:bCs/>
          <w:sz w:val="32"/>
          <w:szCs w:val="36"/>
        </w:rPr>
        <w:lastRenderedPageBreak/>
        <w:t>Fallet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086"/>
        <w:gridCol w:w="1087"/>
        <w:gridCol w:w="1086"/>
        <w:gridCol w:w="1087"/>
      </w:tblGrid>
      <w:tr w:rsidR="00E6462B" w14:paraId="225276CE" w14:textId="77777777" w:rsidTr="006E1749">
        <w:trPr>
          <w:trHeight w:val="422"/>
        </w:trPr>
        <w:tc>
          <w:tcPr>
            <w:tcW w:w="5508" w:type="dxa"/>
            <w:vMerge w:val="restart"/>
          </w:tcPr>
          <w:p w14:paraId="2D1A4699" w14:textId="77777777" w:rsidR="00E6462B" w:rsidRPr="006E1749" w:rsidRDefault="00E6462B" w:rsidP="00E6462B">
            <w:pPr>
              <w:rPr>
                <w:rFonts w:cs="Arial"/>
                <w:sz w:val="28"/>
                <w:szCs w:val="28"/>
              </w:rPr>
            </w:pPr>
            <w:r w:rsidRPr="006E1749">
              <w:rPr>
                <w:rFonts w:cs="Arial"/>
                <w:sz w:val="28"/>
                <w:szCs w:val="28"/>
              </w:rPr>
              <w:tab/>
              <w:t>Nord</w:t>
            </w:r>
          </w:p>
          <w:p w14:paraId="64132B4E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A"/>
            </w:r>
          </w:p>
          <w:p w14:paraId="4E71335D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9"/>
            </w:r>
          </w:p>
          <w:p w14:paraId="67CC636E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8"/>
            </w:r>
          </w:p>
          <w:p w14:paraId="270F5B57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7"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</w:p>
          <w:p w14:paraId="132FCD0F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>Väst</w:t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  <w:t>Öst</w:t>
            </w:r>
          </w:p>
          <w:p w14:paraId="2BDA719F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A"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A"/>
            </w:r>
          </w:p>
          <w:p w14:paraId="7645AAF0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9"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9"/>
            </w:r>
          </w:p>
          <w:p w14:paraId="69BBB2A5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8"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8"/>
            </w:r>
          </w:p>
          <w:p w14:paraId="60C14EB6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7"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7"/>
            </w:r>
          </w:p>
          <w:p w14:paraId="72F59619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  <w:t>Syd</w:t>
            </w:r>
          </w:p>
          <w:p w14:paraId="528C3232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A"/>
            </w:r>
          </w:p>
          <w:p w14:paraId="676E7E68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9"/>
            </w:r>
          </w:p>
          <w:p w14:paraId="14F4383F" w14:textId="77777777" w:rsidR="00E6462B" w:rsidRPr="006E1749" w:rsidRDefault="00E6462B" w:rsidP="006E1749">
            <w:pPr>
              <w:pStyle w:val="FaktabladBrdtext11"/>
              <w:tabs>
                <w:tab w:val="left" w:pos="1440"/>
                <w:tab w:val="left" w:pos="2880"/>
              </w:tabs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6E1749">
              <w:rPr>
                <w:rFonts w:ascii="Arial" w:hAnsi="Arial" w:cs="Arial"/>
                <w:sz w:val="28"/>
                <w:szCs w:val="28"/>
              </w:rPr>
              <w:tab/>
            </w:r>
            <w:r w:rsidRPr="006E1749">
              <w:rPr>
                <w:rFonts w:ascii="Arial" w:hAnsi="Arial" w:cs="Arial"/>
                <w:sz w:val="28"/>
                <w:szCs w:val="28"/>
              </w:rPr>
              <w:sym w:font="Symbol" w:char="F0A8"/>
            </w:r>
          </w:p>
          <w:p w14:paraId="781E81E7" w14:textId="77777777" w:rsidR="00E6462B" w:rsidRDefault="00E6462B" w:rsidP="006E1749">
            <w:pPr>
              <w:tabs>
                <w:tab w:val="left" w:pos="1440"/>
              </w:tabs>
            </w:pPr>
            <w:r w:rsidRPr="006E1749">
              <w:rPr>
                <w:sz w:val="28"/>
                <w:szCs w:val="28"/>
              </w:rPr>
              <w:tab/>
            </w:r>
            <w:r w:rsidRPr="006E1749">
              <w:rPr>
                <w:sz w:val="28"/>
                <w:szCs w:val="28"/>
              </w:rPr>
              <w:sym w:font="Symbol" w:char="F0A7"/>
            </w:r>
          </w:p>
        </w:tc>
        <w:tc>
          <w:tcPr>
            <w:tcW w:w="4346" w:type="dxa"/>
            <w:gridSpan w:val="4"/>
          </w:tcPr>
          <w:p w14:paraId="456A83E3" w14:textId="77777777" w:rsidR="00E6462B" w:rsidRPr="00E82846" w:rsidRDefault="00E6462B" w:rsidP="00F44699">
            <w:pPr>
              <w:rPr>
                <w:b/>
                <w:bCs/>
              </w:rPr>
            </w:pPr>
            <w:r w:rsidRPr="00E82846">
              <w:rPr>
                <w:b/>
                <w:bCs/>
              </w:rPr>
              <w:t>Budgivning</w:t>
            </w:r>
            <w:r w:rsidR="004D0E49" w:rsidRPr="00E82846">
              <w:rPr>
                <w:b/>
                <w:bCs/>
              </w:rPr>
              <w:t xml:space="preserve"> inkl</w:t>
            </w:r>
            <w:r w:rsidR="00E82846" w:rsidRPr="00E82846">
              <w:rPr>
                <w:b/>
                <w:bCs/>
              </w:rPr>
              <w:t>.</w:t>
            </w:r>
            <w:r w:rsidR="004D0E49" w:rsidRPr="00E82846">
              <w:rPr>
                <w:b/>
                <w:bCs/>
              </w:rPr>
              <w:t xml:space="preserve"> alerteringar</w:t>
            </w:r>
            <w:r w:rsidR="003A3343" w:rsidRPr="00E82846">
              <w:rPr>
                <w:b/>
                <w:bCs/>
              </w:rPr>
              <w:t xml:space="preserve"> och stopp</w:t>
            </w:r>
          </w:p>
        </w:tc>
      </w:tr>
      <w:tr w:rsidR="00164506" w14:paraId="3C54E01A" w14:textId="77777777" w:rsidTr="006E1749">
        <w:trPr>
          <w:trHeight w:val="423"/>
        </w:trPr>
        <w:tc>
          <w:tcPr>
            <w:tcW w:w="5508" w:type="dxa"/>
            <w:vMerge/>
          </w:tcPr>
          <w:p w14:paraId="50A4806C" w14:textId="77777777" w:rsidR="00164506" w:rsidRDefault="00164506" w:rsidP="00F44699"/>
        </w:tc>
        <w:tc>
          <w:tcPr>
            <w:tcW w:w="1086" w:type="dxa"/>
            <w:shd w:val="clear" w:color="auto" w:fill="000000"/>
          </w:tcPr>
          <w:p w14:paraId="51DF82EE" w14:textId="77777777" w:rsidR="00164506" w:rsidRPr="006E1749" w:rsidRDefault="00E6462B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Syd</w:t>
            </w:r>
          </w:p>
        </w:tc>
        <w:tc>
          <w:tcPr>
            <w:tcW w:w="1087" w:type="dxa"/>
            <w:shd w:val="clear" w:color="auto" w:fill="000000"/>
          </w:tcPr>
          <w:p w14:paraId="06AEBA2F" w14:textId="77777777" w:rsidR="00164506" w:rsidRPr="006E1749" w:rsidRDefault="00E6462B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Väst</w:t>
            </w:r>
          </w:p>
        </w:tc>
        <w:tc>
          <w:tcPr>
            <w:tcW w:w="1086" w:type="dxa"/>
            <w:shd w:val="clear" w:color="auto" w:fill="000000"/>
          </w:tcPr>
          <w:p w14:paraId="782948C1" w14:textId="77777777" w:rsidR="00164506" w:rsidRPr="006E1749" w:rsidRDefault="00E6462B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Nord</w:t>
            </w:r>
          </w:p>
        </w:tc>
        <w:tc>
          <w:tcPr>
            <w:tcW w:w="1087" w:type="dxa"/>
            <w:shd w:val="clear" w:color="auto" w:fill="000000"/>
          </w:tcPr>
          <w:p w14:paraId="62D91058" w14:textId="77777777" w:rsidR="00164506" w:rsidRPr="006E1749" w:rsidRDefault="00E6462B" w:rsidP="00F44699">
            <w:pPr>
              <w:rPr>
                <w:b/>
                <w:color w:val="FFFFFF"/>
              </w:rPr>
            </w:pPr>
            <w:r w:rsidRPr="006E1749">
              <w:rPr>
                <w:b/>
                <w:color w:val="FFFFFF"/>
              </w:rPr>
              <w:t>Öst</w:t>
            </w:r>
          </w:p>
        </w:tc>
      </w:tr>
      <w:tr w:rsidR="00164506" w14:paraId="006E8A70" w14:textId="77777777" w:rsidTr="006E1749">
        <w:trPr>
          <w:trHeight w:val="423"/>
        </w:trPr>
        <w:tc>
          <w:tcPr>
            <w:tcW w:w="5508" w:type="dxa"/>
            <w:vMerge/>
          </w:tcPr>
          <w:p w14:paraId="1F262103" w14:textId="77777777" w:rsidR="00164506" w:rsidRDefault="00164506" w:rsidP="00F44699"/>
        </w:tc>
        <w:tc>
          <w:tcPr>
            <w:tcW w:w="1086" w:type="dxa"/>
          </w:tcPr>
          <w:p w14:paraId="14CD2238" w14:textId="77777777" w:rsidR="00164506" w:rsidRDefault="00164506" w:rsidP="00F44699"/>
        </w:tc>
        <w:tc>
          <w:tcPr>
            <w:tcW w:w="1087" w:type="dxa"/>
          </w:tcPr>
          <w:p w14:paraId="1CA685AE" w14:textId="77777777" w:rsidR="00164506" w:rsidRDefault="00164506" w:rsidP="00F44699"/>
        </w:tc>
        <w:tc>
          <w:tcPr>
            <w:tcW w:w="1086" w:type="dxa"/>
          </w:tcPr>
          <w:p w14:paraId="3B6314B1" w14:textId="77777777" w:rsidR="00164506" w:rsidRDefault="00164506" w:rsidP="00F44699"/>
        </w:tc>
        <w:tc>
          <w:tcPr>
            <w:tcW w:w="1087" w:type="dxa"/>
          </w:tcPr>
          <w:p w14:paraId="631D91C8" w14:textId="77777777" w:rsidR="00164506" w:rsidRDefault="00164506" w:rsidP="00F44699"/>
        </w:tc>
      </w:tr>
      <w:tr w:rsidR="00164506" w14:paraId="24242461" w14:textId="77777777" w:rsidTr="006E1749">
        <w:trPr>
          <w:trHeight w:val="422"/>
        </w:trPr>
        <w:tc>
          <w:tcPr>
            <w:tcW w:w="5508" w:type="dxa"/>
            <w:vMerge/>
          </w:tcPr>
          <w:p w14:paraId="2BC1A9EE" w14:textId="77777777" w:rsidR="00164506" w:rsidRDefault="00164506" w:rsidP="00F44699"/>
        </w:tc>
        <w:tc>
          <w:tcPr>
            <w:tcW w:w="1086" w:type="dxa"/>
          </w:tcPr>
          <w:p w14:paraId="3FA0CEA1" w14:textId="77777777" w:rsidR="00164506" w:rsidRDefault="00164506" w:rsidP="00F44699"/>
        </w:tc>
        <w:tc>
          <w:tcPr>
            <w:tcW w:w="1087" w:type="dxa"/>
          </w:tcPr>
          <w:p w14:paraId="1723BA30" w14:textId="77777777" w:rsidR="00164506" w:rsidRDefault="00164506" w:rsidP="00F44699"/>
        </w:tc>
        <w:tc>
          <w:tcPr>
            <w:tcW w:w="1086" w:type="dxa"/>
          </w:tcPr>
          <w:p w14:paraId="50AA8E5D" w14:textId="77777777" w:rsidR="00164506" w:rsidRDefault="00164506" w:rsidP="00F44699"/>
        </w:tc>
        <w:tc>
          <w:tcPr>
            <w:tcW w:w="1087" w:type="dxa"/>
          </w:tcPr>
          <w:p w14:paraId="3A247834" w14:textId="77777777" w:rsidR="00164506" w:rsidRDefault="00164506" w:rsidP="00F44699"/>
        </w:tc>
      </w:tr>
      <w:tr w:rsidR="00164506" w14:paraId="62CD3E11" w14:textId="77777777" w:rsidTr="006E1749">
        <w:trPr>
          <w:trHeight w:val="423"/>
        </w:trPr>
        <w:tc>
          <w:tcPr>
            <w:tcW w:w="5508" w:type="dxa"/>
            <w:vMerge/>
          </w:tcPr>
          <w:p w14:paraId="19946DA4" w14:textId="77777777" w:rsidR="00164506" w:rsidRDefault="00164506" w:rsidP="00F44699"/>
        </w:tc>
        <w:tc>
          <w:tcPr>
            <w:tcW w:w="1086" w:type="dxa"/>
          </w:tcPr>
          <w:p w14:paraId="6E3EDC3B" w14:textId="77777777" w:rsidR="00164506" w:rsidRDefault="00164506" w:rsidP="00F44699"/>
        </w:tc>
        <w:tc>
          <w:tcPr>
            <w:tcW w:w="1087" w:type="dxa"/>
          </w:tcPr>
          <w:p w14:paraId="7C93B15A" w14:textId="77777777" w:rsidR="00164506" w:rsidRDefault="00164506" w:rsidP="00F44699"/>
        </w:tc>
        <w:tc>
          <w:tcPr>
            <w:tcW w:w="1086" w:type="dxa"/>
          </w:tcPr>
          <w:p w14:paraId="4907B584" w14:textId="77777777" w:rsidR="00164506" w:rsidRDefault="00164506" w:rsidP="00F44699"/>
        </w:tc>
        <w:tc>
          <w:tcPr>
            <w:tcW w:w="1087" w:type="dxa"/>
          </w:tcPr>
          <w:p w14:paraId="47CB717A" w14:textId="77777777" w:rsidR="00164506" w:rsidRDefault="00164506" w:rsidP="00F44699"/>
        </w:tc>
      </w:tr>
      <w:tr w:rsidR="00164506" w14:paraId="61A211BA" w14:textId="77777777" w:rsidTr="006E1749">
        <w:trPr>
          <w:trHeight w:val="423"/>
        </w:trPr>
        <w:tc>
          <w:tcPr>
            <w:tcW w:w="5508" w:type="dxa"/>
            <w:vMerge/>
          </w:tcPr>
          <w:p w14:paraId="76D30FD4" w14:textId="77777777" w:rsidR="00164506" w:rsidRDefault="00164506" w:rsidP="00F44699"/>
        </w:tc>
        <w:tc>
          <w:tcPr>
            <w:tcW w:w="1086" w:type="dxa"/>
          </w:tcPr>
          <w:p w14:paraId="1A13294F" w14:textId="77777777" w:rsidR="00164506" w:rsidRDefault="00164506" w:rsidP="00F44699"/>
        </w:tc>
        <w:tc>
          <w:tcPr>
            <w:tcW w:w="1087" w:type="dxa"/>
          </w:tcPr>
          <w:p w14:paraId="6C2487C0" w14:textId="77777777" w:rsidR="00164506" w:rsidRDefault="00164506" w:rsidP="00F44699"/>
        </w:tc>
        <w:tc>
          <w:tcPr>
            <w:tcW w:w="1086" w:type="dxa"/>
          </w:tcPr>
          <w:p w14:paraId="5078B89A" w14:textId="77777777" w:rsidR="00164506" w:rsidRDefault="00164506" w:rsidP="00F44699"/>
        </w:tc>
        <w:tc>
          <w:tcPr>
            <w:tcW w:w="1087" w:type="dxa"/>
          </w:tcPr>
          <w:p w14:paraId="424EBC7E" w14:textId="77777777" w:rsidR="00164506" w:rsidRDefault="00164506" w:rsidP="00F44699"/>
        </w:tc>
      </w:tr>
      <w:tr w:rsidR="00164506" w14:paraId="5357AB81" w14:textId="77777777" w:rsidTr="006E1749">
        <w:trPr>
          <w:trHeight w:val="423"/>
        </w:trPr>
        <w:tc>
          <w:tcPr>
            <w:tcW w:w="5508" w:type="dxa"/>
            <w:vMerge/>
          </w:tcPr>
          <w:p w14:paraId="218EF240" w14:textId="77777777" w:rsidR="00164506" w:rsidRDefault="00164506" w:rsidP="00F44699"/>
        </w:tc>
        <w:tc>
          <w:tcPr>
            <w:tcW w:w="1086" w:type="dxa"/>
          </w:tcPr>
          <w:p w14:paraId="03F04763" w14:textId="77777777" w:rsidR="00164506" w:rsidRDefault="00164506" w:rsidP="00F44699"/>
        </w:tc>
        <w:tc>
          <w:tcPr>
            <w:tcW w:w="1087" w:type="dxa"/>
          </w:tcPr>
          <w:p w14:paraId="33EF550B" w14:textId="77777777" w:rsidR="00164506" w:rsidRDefault="00164506" w:rsidP="00F44699"/>
        </w:tc>
        <w:tc>
          <w:tcPr>
            <w:tcW w:w="1086" w:type="dxa"/>
          </w:tcPr>
          <w:p w14:paraId="7F9E43AF" w14:textId="77777777" w:rsidR="00164506" w:rsidRDefault="00164506" w:rsidP="00F44699"/>
        </w:tc>
        <w:tc>
          <w:tcPr>
            <w:tcW w:w="1087" w:type="dxa"/>
          </w:tcPr>
          <w:p w14:paraId="759795B8" w14:textId="77777777" w:rsidR="00164506" w:rsidRDefault="00164506" w:rsidP="00F44699"/>
        </w:tc>
      </w:tr>
      <w:tr w:rsidR="00164506" w14:paraId="1358789C" w14:textId="77777777" w:rsidTr="006E1749">
        <w:trPr>
          <w:trHeight w:val="422"/>
        </w:trPr>
        <w:tc>
          <w:tcPr>
            <w:tcW w:w="5508" w:type="dxa"/>
            <w:vMerge/>
          </w:tcPr>
          <w:p w14:paraId="655B50D9" w14:textId="77777777" w:rsidR="00164506" w:rsidRDefault="00164506" w:rsidP="00F44699"/>
        </w:tc>
        <w:tc>
          <w:tcPr>
            <w:tcW w:w="1086" w:type="dxa"/>
          </w:tcPr>
          <w:p w14:paraId="7B397EA1" w14:textId="77777777" w:rsidR="00164506" w:rsidRDefault="00164506" w:rsidP="00F44699"/>
        </w:tc>
        <w:tc>
          <w:tcPr>
            <w:tcW w:w="1087" w:type="dxa"/>
          </w:tcPr>
          <w:p w14:paraId="67BBD29C" w14:textId="77777777" w:rsidR="00164506" w:rsidRDefault="00164506" w:rsidP="00F44699"/>
        </w:tc>
        <w:tc>
          <w:tcPr>
            <w:tcW w:w="1086" w:type="dxa"/>
          </w:tcPr>
          <w:p w14:paraId="2B8B88B5" w14:textId="77777777" w:rsidR="00164506" w:rsidRDefault="00164506" w:rsidP="00F44699"/>
        </w:tc>
        <w:tc>
          <w:tcPr>
            <w:tcW w:w="1087" w:type="dxa"/>
          </w:tcPr>
          <w:p w14:paraId="23086006" w14:textId="77777777" w:rsidR="00164506" w:rsidRDefault="00164506" w:rsidP="00F44699"/>
        </w:tc>
      </w:tr>
      <w:tr w:rsidR="00164506" w14:paraId="4B74E77D" w14:textId="77777777" w:rsidTr="006E1749">
        <w:trPr>
          <w:trHeight w:val="423"/>
        </w:trPr>
        <w:tc>
          <w:tcPr>
            <w:tcW w:w="5508" w:type="dxa"/>
            <w:vMerge/>
          </w:tcPr>
          <w:p w14:paraId="4417B584" w14:textId="77777777" w:rsidR="00164506" w:rsidRDefault="00164506" w:rsidP="00F44699"/>
        </w:tc>
        <w:tc>
          <w:tcPr>
            <w:tcW w:w="1086" w:type="dxa"/>
          </w:tcPr>
          <w:p w14:paraId="5C9B4F4F" w14:textId="77777777" w:rsidR="00164506" w:rsidRDefault="00164506" w:rsidP="00F44699"/>
        </w:tc>
        <w:tc>
          <w:tcPr>
            <w:tcW w:w="1087" w:type="dxa"/>
          </w:tcPr>
          <w:p w14:paraId="4D3E790B" w14:textId="77777777" w:rsidR="00164506" w:rsidRDefault="00164506" w:rsidP="00F44699"/>
        </w:tc>
        <w:tc>
          <w:tcPr>
            <w:tcW w:w="1086" w:type="dxa"/>
          </w:tcPr>
          <w:p w14:paraId="70B671AF" w14:textId="77777777" w:rsidR="00164506" w:rsidRDefault="00164506" w:rsidP="00F44699"/>
        </w:tc>
        <w:tc>
          <w:tcPr>
            <w:tcW w:w="1087" w:type="dxa"/>
          </w:tcPr>
          <w:p w14:paraId="22344CD9" w14:textId="77777777" w:rsidR="00164506" w:rsidRDefault="00164506" w:rsidP="00F44699"/>
        </w:tc>
      </w:tr>
      <w:tr w:rsidR="00164506" w14:paraId="4C871BA7" w14:textId="77777777" w:rsidTr="006E1749">
        <w:trPr>
          <w:trHeight w:val="423"/>
        </w:trPr>
        <w:tc>
          <w:tcPr>
            <w:tcW w:w="5508" w:type="dxa"/>
            <w:vMerge/>
          </w:tcPr>
          <w:p w14:paraId="5EE18B43" w14:textId="77777777" w:rsidR="00164506" w:rsidRDefault="00164506" w:rsidP="00F44699"/>
        </w:tc>
        <w:tc>
          <w:tcPr>
            <w:tcW w:w="1086" w:type="dxa"/>
          </w:tcPr>
          <w:p w14:paraId="0DA875EA" w14:textId="77777777" w:rsidR="00164506" w:rsidRDefault="00164506" w:rsidP="00F44699"/>
        </w:tc>
        <w:tc>
          <w:tcPr>
            <w:tcW w:w="1087" w:type="dxa"/>
          </w:tcPr>
          <w:p w14:paraId="12C04D0E" w14:textId="77777777" w:rsidR="00164506" w:rsidRDefault="00164506" w:rsidP="00F44699"/>
        </w:tc>
        <w:tc>
          <w:tcPr>
            <w:tcW w:w="1086" w:type="dxa"/>
          </w:tcPr>
          <w:p w14:paraId="7658CAA7" w14:textId="77777777" w:rsidR="00164506" w:rsidRDefault="00164506" w:rsidP="00F44699"/>
        </w:tc>
        <w:tc>
          <w:tcPr>
            <w:tcW w:w="1087" w:type="dxa"/>
          </w:tcPr>
          <w:p w14:paraId="47636E31" w14:textId="77777777" w:rsidR="00164506" w:rsidRDefault="00164506" w:rsidP="00F44699"/>
        </w:tc>
      </w:tr>
      <w:tr w:rsidR="00164506" w14:paraId="53C35ED3" w14:textId="77777777" w:rsidTr="006E1749">
        <w:trPr>
          <w:trHeight w:val="423"/>
        </w:trPr>
        <w:tc>
          <w:tcPr>
            <w:tcW w:w="5508" w:type="dxa"/>
            <w:vMerge/>
          </w:tcPr>
          <w:p w14:paraId="763CA4F0" w14:textId="77777777" w:rsidR="00164506" w:rsidRDefault="00164506" w:rsidP="00F44699"/>
        </w:tc>
        <w:tc>
          <w:tcPr>
            <w:tcW w:w="1086" w:type="dxa"/>
          </w:tcPr>
          <w:p w14:paraId="0F909223" w14:textId="77777777" w:rsidR="00164506" w:rsidRDefault="00164506" w:rsidP="00F44699"/>
        </w:tc>
        <w:tc>
          <w:tcPr>
            <w:tcW w:w="1087" w:type="dxa"/>
          </w:tcPr>
          <w:p w14:paraId="38430170" w14:textId="77777777" w:rsidR="00164506" w:rsidRDefault="00164506" w:rsidP="00F44699"/>
        </w:tc>
        <w:tc>
          <w:tcPr>
            <w:tcW w:w="1086" w:type="dxa"/>
          </w:tcPr>
          <w:p w14:paraId="7D9AEC6B" w14:textId="77777777" w:rsidR="00164506" w:rsidRDefault="00164506" w:rsidP="00F44699"/>
        </w:tc>
        <w:tc>
          <w:tcPr>
            <w:tcW w:w="1087" w:type="dxa"/>
          </w:tcPr>
          <w:p w14:paraId="3B6CB0B2" w14:textId="77777777" w:rsidR="00164506" w:rsidRDefault="00164506" w:rsidP="00F44699"/>
        </w:tc>
      </w:tr>
    </w:tbl>
    <w:p w14:paraId="0919AD68" w14:textId="77777777" w:rsidR="00164506" w:rsidRDefault="00164506" w:rsidP="00F44699"/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9"/>
      </w:tblGrid>
      <w:tr w:rsidR="00E6462B" w14:paraId="53B3540B" w14:textId="77777777" w:rsidTr="006E1749">
        <w:trPr>
          <w:trHeight w:val="2264"/>
        </w:trPr>
        <w:tc>
          <w:tcPr>
            <w:tcW w:w="9929" w:type="dxa"/>
          </w:tcPr>
          <w:p w14:paraId="391E1FB6" w14:textId="77777777" w:rsidR="00E6462B" w:rsidRPr="00E82846" w:rsidRDefault="00E6462B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Cs w:val="22"/>
              </w:rPr>
              <w:t>Tävli</w:t>
            </w:r>
            <w:r w:rsidR="004D0E49" w:rsidRPr="00E82846">
              <w:rPr>
                <w:b/>
                <w:bCs/>
                <w:szCs w:val="22"/>
              </w:rPr>
              <w:t>ngsledarens detaljerade faktaredogörelse</w:t>
            </w:r>
            <w:r w:rsidRPr="00E82846">
              <w:rPr>
                <w:b/>
                <w:bCs/>
                <w:szCs w:val="22"/>
              </w:rPr>
              <w:t>:</w:t>
            </w:r>
          </w:p>
        </w:tc>
      </w:tr>
      <w:tr w:rsidR="00E82846" w14:paraId="62CACFFE" w14:textId="77777777" w:rsidTr="006E1749">
        <w:trPr>
          <w:trHeight w:val="2264"/>
        </w:trPr>
        <w:tc>
          <w:tcPr>
            <w:tcW w:w="9929" w:type="dxa"/>
          </w:tcPr>
          <w:p w14:paraId="21AC1C6A" w14:textId="77777777" w:rsidR="00E82846" w:rsidRPr="00E82846" w:rsidRDefault="00E82846" w:rsidP="00F44699">
            <w:pPr>
              <w:rPr>
                <w:b/>
                <w:bCs/>
                <w:sz w:val="20"/>
                <w:szCs w:val="20"/>
              </w:rPr>
            </w:pPr>
            <w:r w:rsidRPr="00E82846">
              <w:rPr>
                <w:b/>
                <w:bCs/>
                <w:szCs w:val="22"/>
              </w:rPr>
              <w:t>Tävlingsledarens domslut med motivering och lagrum:</w:t>
            </w:r>
          </w:p>
        </w:tc>
      </w:tr>
      <w:tr w:rsidR="00E6462B" w14:paraId="4CB14149" w14:textId="77777777" w:rsidTr="006E1749">
        <w:trPr>
          <w:trHeight w:val="1775"/>
        </w:trPr>
        <w:tc>
          <w:tcPr>
            <w:tcW w:w="9929" w:type="dxa"/>
          </w:tcPr>
          <w:p w14:paraId="199A3A0A" w14:textId="77777777" w:rsidR="00E6462B" w:rsidRDefault="00E6462B" w:rsidP="00F44699">
            <w:r w:rsidRPr="00E82846">
              <w:rPr>
                <w:b/>
                <w:bCs/>
                <w:szCs w:val="22"/>
              </w:rPr>
              <w:t>Överklagande sidans</w:t>
            </w:r>
            <w:r w:rsidR="00E82846" w:rsidRPr="00E82846">
              <w:rPr>
                <w:b/>
                <w:bCs/>
                <w:szCs w:val="22"/>
              </w:rPr>
              <w:t xml:space="preserve"> (</w:t>
            </w:r>
            <w:r w:rsidR="00E82846" w:rsidRPr="00E82846">
              <w:rPr>
                <w:b/>
                <w:bCs/>
                <w:szCs w:val="22"/>
              </w:rPr>
              <w:sym w:font="Wingdings" w:char="F071"/>
            </w:r>
            <w:r w:rsidR="00E82846" w:rsidRPr="00E82846">
              <w:rPr>
                <w:b/>
                <w:bCs/>
                <w:szCs w:val="22"/>
              </w:rPr>
              <w:t xml:space="preserve"> N-S    </w:t>
            </w:r>
            <w:r w:rsidR="00E82846" w:rsidRPr="00E82846">
              <w:rPr>
                <w:b/>
                <w:bCs/>
                <w:szCs w:val="22"/>
              </w:rPr>
              <w:sym w:font="Wingdings" w:char="F071"/>
            </w:r>
            <w:r w:rsidR="00E82846" w:rsidRPr="00E82846">
              <w:rPr>
                <w:b/>
                <w:bCs/>
                <w:szCs w:val="22"/>
              </w:rPr>
              <w:t xml:space="preserve"> Ö-V)</w:t>
            </w:r>
            <w:r w:rsidRPr="00E82846">
              <w:rPr>
                <w:b/>
                <w:bCs/>
                <w:szCs w:val="22"/>
              </w:rPr>
              <w:t xml:space="preserve"> synpunkter:</w:t>
            </w:r>
            <w:r w:rsidRPr="00E82846">
              <w:rPr>
                <w:szCs w:val="22"/>
              </w:rPr>
              <w:t xml:space="preserve"> </w:t>
            </w:r>
          </w:p>
        </w:tc>
      </w:tr>
      <w:tr w:rsidR="00E6462B" w14:paraId="10E66370" w14:textId="77777777" w:rsidTr="006E1749">
        <w:trPr>
          <w:trHeight w:val="1785"/>
        </w:trPr>
        <w:tc>
          <w:tcPr>
            <w:tcW w:w="9929" w:type="dxa"/>
          </w:tcPr>
          <w:p w14:paraId="47227B70" w14:textId="77777777" w:rsidR="00E6462B" w:rsidRPr="00E82846" w:rsidRDefault="00E82846" w:rsidP="00F44699">
            <w:pPr>
              <w:rPr>
                <w:szCs w:val="22"/>
              </w:rPr>
            </w:pPr>
            <w:r w:rsidRPr="00E82846">
              <w:rPr>
                <w:b/>
                <w:bCs/>
                <w:szCs w:val="22"/>
              </w:rPr>
              <w:t>Andra sidans (</w:t>
            </w:r>
            <w:r w:rsidRPr="00E82846">
              <w:rPr>
                <w:b/>
                <w:bCs/>
                <w:szCs w:val="22"/>
              </w:rPr>
              <w:sym w:font="Wingdings" w:char="F071"/>
            </w:r>
            <w:r w:rsidRPr="00E82846">
              <w:rPr>
                <w:b/>
                <w:bCs/>
                <w:szCs w:val="22"/>
              </w:rPr>
              <w:t xml:space="preserve"> N-S    </w:t>
            </w:r>
            <w:r w:rsidRPr="00E82846">
              <w:rPr>
                <w:b/>
                <w:bCs/>
                <w:szCs w:val="22"/>
              </w:rPr>
              <w:sym w:font="Wingdings" w:char="F071"/>
            </w:r>
            <w:r w:rsidRPr="00E82846">
              <w:rPr>
                <w:b/>
                <w:bCs/>
                <w:szCs w:val="22"/>
              </w:rPr>
              <w:t xml:space="preserve"> Ö-V) synpunkter:</w:t>
            </w:r>
          </w:p>
        </w:tc>
      </w:tr>
      <w:tr w:rsidR="00E6462B" w14:paraId="0F5116BE" w14:textId="77777777" w:rsidTr="006E1749">
        <w:trPr>
          <w:trHeight w:val="2045"/>
        </w:trPr>
        <w:tc>
          <w:tcPr>
            <w:tcW w:w="9929" w:type="dxa"/>
          </w:tcPr>
          <w:p w14:paraId="71817ACE" w14:textId="77777777" w:rsidR="00E6462B" w:rsidRPr="00E82846" w:rsidRDefault="00E6462B" w:rsidP="00F44699">
            <w:pPr>
              <w:rPr>
                <w:b/>
                <w:bCs/>
              </w:rPr>
            </w:pPr>
            <w:r w:rsidRPr="00E82846">
              <w:rPr>
                <w:b/>
                <w:bCs/>
                <w:szCs w:val="22"/>
              </w:rPr>
              <w:t>Juryns beslut med domslut och motivering:</w:t>
            </w:r>
          </w:p>
        </w:tc>
      </w:tr>
      <w:tr w:rsidR="00871088" w14:paraId="5071DBB0" w14:textId="77777777" w:rsidTr="006E1749">
        <w:trPr>
          <w:trHeight w:val="2045"/>
        </w:trPr>
        <w:tc>
          <w:tcPr>
            <w:tcW w:w="9929" w:type="dxa"/>
          </w:tcPr>
          <w:p w14:paraId="34E22BB3" w14:textId="77777777" w:rsidR="000525A7" w:rsidRDefault="00871088" w:rsidP="0087108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 xml:space="preserve">Lagkommisionens </w:t>
            </w:r>
            <w:r w:rsidR="000525A7">
              <w:rPr>
                <w:b/>
                <w:bCs/>
                <w:szCs w:val="22"/>
              </w:rPr>
              <w:t>svar (ifylles av LK):</w:t>
            </w:r>
          </w:p>
          <w:p w14:paraId="63B3401A" w14:textId="77777777" w:rsidR="000525A7" w:rsidRDefault="000525A7" w:rsidP="00871088">
            <w:pPr>
              <w:rPr>
                <w:b/>
                <w:bCs/>
                <w:szCs w:val="22"/>
              </w:rPr>
            </w:pPr>
          </w:p>
          <w:p w14:paraId="6EAF099F" w14:textId="77777777" w:rsidR="000525A7" w:rsidRDefault="000525A7" w:rsidP="0087108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Domslut:</w:t>
            </w:r>
          </w:p>
          <w:p w14:paraId="4C111358" w14:textId="77777777" w:rsidR="000525A7" w:rsidRDefault="000525A7" w:rsidP="00871088">
            <w:pPr>
              <w:rPr>
                <w:b/>
                <w:bCs/>
                <w:szCs w:val="22"/>
              </w:rPr>
            </w:pPr>
          </w:p>
          <w:p w14:paraId="461FF71A" w14:textId="77777777" w:rsidR="000525A7" w:rsidRDefault="000525A7" w:rsidP="0087108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Tillämpliga lagar:</w:t>
            </w:r>
          </w:p>
          <w:p w14:paraId="53577C02" w14:textId="77777777" w:rsidR="000525A7" w:rsidRDefault="000525A7" w:rsidP="00871088">
            <w:pPr>
              <w:rPr>
                <w:b/>
                <w:bCs/>
                <w:szCs w:val="22"/>
              </w:rPr>
            </w:pPr>
          </w:p>
          <w:p w14:paraId="5E3D3137" w14:textId="77777777" w:rsidR="000525A7" w:rsidRDefault="000525A7" w:rsidP="0087108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Deltagare från LK:</w:t>
            </w:r>
          </w:p>
          <w:p w14:paraId="6C95F8AC" w14:textId="77777777" w:rsidR="00871088" w:rsidRPr="00E82846" w:rsidRDefault="000525A7" w:rsidP="0087108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</w:tr>
    </w:tbl>
    <w:p w14:paraId="3B05DCDC" w14:textId="77777777" w:rsidR="00E82846" w:rsidRDefault="00E82846" w:rsidP="008C7275"/>
    <w:p w14:paraId="6AF6A94E" w14:textId="77777777" w:rsidR="00046AB3" w:rsidRDefault="00046AB3" w:rsidP="00E82846"/>
    <w:sectPr w:rsidR="00046AB3" w:rsidSect="007F42C7">
      <w:footerReference w:type="default" r:id="rId7"/>
      <w:footerReference w:type="first" r:id="rId8"/>
      <w:type w:val="continuous"/>
      <w:pgSz w:w="11906" w:h="16838" w:code="9"/>
      <w:pgMar w:top="658" w:right="1134" w:bottom="8" w:left="1134" w:header="709" w:footer="624" w:gutter="0"/>
      <w:cols w:sep="1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6F14" w14:textId="77777777" w:rsidR="00874CDC" w:rsidRDefault="00874CDC">
      <w:r>
        <w:separator/>
      </w:r>
    </w:p>
  </w:endnote>
  <w:endnote w:type="continuationSeparator" w:id="0">
    <w:p w14:paraId="7D622D65" w14:textId="77777777" w:rsidR="00874CDC" w:rsidRDefault="008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046E" w14:textId="77777777" w:rsidR="0074128D" w:rsidRDefault="0074128D" w:rsidP="00E6462B">
    <w:pPr>
      <w:pStyle w:val="Sidfot"/>
      <w:tabs>
        <w:tab w:val="clear" w:pos="9072"/>
        <w:tab w:val="left" w:pos="5625"/>
        <w:tab w:val="right" w:pos="9540"/>
      </w:tabs>
      <w:ind w:right="-4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E436" w14:textId="77777777" w:rsidR="0074128D" w:rsidRDefault="00874CDC" w:rsidP="00A9341B">
    <w:pPr>
      <w:pStyle w:val="Sidfot"/>
      <w:pBdr>
        <w:top w:val="single" w:sz="4" w:space="1" w:color="auto"/>
      </w:pBdr>
      <w:tabs>
        <w:tab w:val="clear" w:pos="9072"/>
        <w:tab w:val="left" w:pos="5625"/>
        <w:tab w:val="right" w:pos="10260"/>
      </w:tabs>
      <w:ind w:right="-650" w:hanging="540"/>
    </w:pPr>
    <w:r>
      <w:rPr>
        <w:noProof/>
      </w:rPr>
      <w:pict w14:anchorId="386CD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9pt;margin-top:-75.8pt;width:54pt;height:65.25pt;z-index:1">
          <v:imagedata r:id="rId1" o:title=""/>
          <w10:wrap type="square"/>
        </v:shape>
      </w:pict>
    </w:r>
    <w:r w:rsidR="00423329">
      <w:t>201</w:t>
    </w:r>
    <w:r w:rsidR="00E82846">
      <w:t>9</w:t>
    </w:r>
    <w:r w:rsidR="00423329">
      <w:t>-</w:t>
    </w:r>
    <w:r w:rsidR="00E82846">
      <w:t>12</w:t>
    </w:r>
    <w:r w:rsidR="00423329">
      <w:t>-0</w:t>
    </w:r>
    <w:r w:rsidR="00E82846">
      <w:t>1</w:t>
    </w:r>
    <w:r w:rsidR="0074128D">
      <w:t xml:space="preserve"> | </w:t>
    </w:r>
    <w:r w:rsidR="00E6462B">
      <w:rPr>
        <w:rStyle w:val="Sidnummer"/>
        <w:rFonts w:cs="Arial"/>
      </w:rPr>
      <w:t>LK</w:t>
    </w:r>
    <w:r w:rsidR="008B5715">
      <w:rPr>
        <w:rStyle w:val="Sidnummer"/>
        <w:rFonts w:cs="Arial"/>
      </w:rPr>
      <w:t>,</w:t>
    </w:r>
    <w:r w:rsidR="00E82846">
      <w:rPr>
        <w:rStyle w:val="Sidnummer"/>
        <w:rFonts w:cs="Arial"/>
      </w:rPr>
      <w:t xml:space="preserve"> MGR</w:t>
    </w:r>
    <w:r w:rsidR="0074128D">
      <w:t xml:space="preserve"> </w:t>
    </w:r>
    <w:r w:rsidR="0074128D" w:rsidRPr="00210B22">
      <w:t>| REV</w:t>
    </w:r>
    <w:r w:rsidR="00423329">
      <w:t>3.</w:t>
    </w:r>
    <w:r w:rsidR="00E82846">
      <w:t>3</w:t>
    </w:r>
    <w:r w:rsidR="0074128D">
      <w:tab/>
    </w:r>
    <w:r w:rsidR="00E466F3">
      <w:rPr>
        <w:rStyle w:val="Sidnummer"/>
        <w:rFonts w:cs="Arial"/>
      </w:rPr>
      <w:tab/>
    </w:r>
    <w:r w:rsidR="00E466F3">
      <w:rPr>
        <w:rStyle w:val="Sidnummer"/>
        <w:rFonts w:cs="Arial"/>
      </w:rPr>
      <w:tab/>
      <w:t xml:space="preserve">© </w:t>
    </w:r>
    <w:r w:rsidR="0074128D">
      <w:rPr>
        <w:rStyle w:val="Sidnummer"/>
        <w:rFonts w:cs="Arial"/>
      </w:rPr>
      <w:t>Svensk</w:t>
    </w:r>
    <w:r w:rsidR="00E466F3">
      <w:rPr>
        <w:rStyle w:val="Sidnummer"/>
        <w:rFonts w:cs="Arial"/>
      </w:rPr>
      <w:t>a</w:t>
    </w:r>
    <w:r w:rsidR="0074128D">
      <w:rPr>
        <w:rStyle w:val="Sidnummer"/>
        <w:rFonts w:cs="Arial"/>
      </w:rPr>
      <w:t xml:space="preserve"> Bridge</w:t>
    </w:r>
    <w:r w:rsidR="00E466F3">
      <w:rPr>
        <w:rStyle w:val="Sidnummer"/>
        <w:rFonts w:cs="Arial"/>
      </w:rPr>
      <w:t>förbundet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7C0F" w14:textId="77777777" w:rsidR="00874CDC" w:rsidRDefault="00874CDC">
      <w:r>
        <w:separator/>
      </w:r>
    </w:p>
  </w:footnote>
  <w:footnote w:type="continuationSeparator" w:id="0">
    <w:p w14:paraId="329B680A" w14:textId="77777777" w:rsidR="00874CDC" w:rsidRDefault="0087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0604B"/>
    <w:multiLevelType w:val="hybridMultilevel"/>
    <w:tmpl w:val="C6CC04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5D81"/>
    <w:multiLevelType w:val="hybridMultilevel"/>
    <w:tmpl w:val="DCEA8A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C14652"/>
    <w:multiLevelType w:val="multilevel"/>
    <w:tmpl w:val="2D6E19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B5F7BAF"/>
    <w:multiLevelType w:val="hybridMultilevel"/>
    <w:tmpl w:val="8A44EC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7E7"/>
    <w:multiLevelType w:val="multilevel"/>
    <w:tmpl w:val="EE222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E792A9A"/>
    <w:multiLevelType w:val="hybridMultilevel"/>
    <w:tmpl w:val="47EEEF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5F4"/>
    <w:rsid w:val="00017028"/>
    <w:rsid w:val="000246BB"/>
    <w:rsid w:val="00046AB3"/>
    <w:rsid w:val="00047E02"/>
    <w:rsid w:val="000525A7"/>
    <w:rsid w:val="00056756"/>
    <w:rsid w:val="00056FAD"/>
    <w:rsid w:val="00065628"/>
    <w:rsid w:val="00073863"/>
    <w:rsid w:val="0007435F"/>
    <w:rsid w:val="000B5B9A"/>
    <w:rsid w:val="000B6A1F"/>
    <w:rsid w:val="000C3EEE"/>
    <w:rsid w:val="000F42B2"/>
    <w:rsid w:val="00107DDA"/>
    <w:rsid w:val="0011683B"/>
    <w:rsid w:val="00124458"/>
    <w:rsid w:val="00124C32"/>
    <w:rsid w:val="00124C91"/>
    <w:rsid w:val="00137A65"/>
    <w:rsid w:val="00145271"/>
    <w:rsid w:val="00164506"/>
    <w:rsid w:val="001654A0"/>
    <w:rsid w:val="00181C7E"/>
    <w:rsid w:val="001952E7"/>
    <w:rsid w:val="001B1630"/>
    <w:rsid w:val="001B509F"/>
    <w:rsid w:val="001C41C7"/>
    <w:rsid w:val="001D79F9"/>
    <w:rsid w:val="001E3C12"/>
    <w:rsid w:val="001E4A29"/>
    <w:rsid w:val="00201C09"/>
    <w:rsid w:val="00210B22"/>
    <w:rsid w:val="00212D4B"/>
    <w:rsid w:val="002244BB"/>
    <w:rsid w:val="00224FDB"/>
    <w:rsid w:val="00242871"/>
    <w:rsid w:val="00250F1B"/>
    <w:rsid w:val="0025120F"/>
    <w:rsid w:val="00275C3B"/>
    <w:rsid w:val="002801E2"/>
    <w:rsid w:val="00290A79"/>
    <w:rsid w:val="002C3B74"/>
    <w:rsid w:val="002E7475"/>
    <w:rsid w:val="002F50C4"/>
    <w:rsid w:val="00336C96"/>
    <w:rsid w:val="00356E98"/>
    <w:rsid w:val="00357339"/>
    <w:rsid w:val="003634DF"/>
    <w:rsid w:val="0036607A"/>
    <w:rsid w:val="003726D0"/>
    <w:rsid w:val="003A3343"/>
    <w:rsid w:val="003C1B54"/>
    <w:rsid w:val="003C4CB7"/>
    <w:rsid w:val="003C672B"/>
    <w:rsid w:val="003D1DC8"/>
    <w:rsid w:val="003F318F"/>
    <w:rsid w:val="00413396"/>
    <w:rsid w:val="00420F22"/>
    <w:rsid w:val="00423329"/>
    <w:rsid w:val="00423A3D"/>
    <w:rsid w:val="0045489C"/>
    <w:rsid w:val="00454B95"/>
    <w:rsid w:val="00474224"/>
    <w:rsid w:val="00476C71"/>
    <w:rsid w:val="00483F30"/>
    <w:rsid w:val="004A5815"/>
    <w:rsid w:val="004C2292"/>
    <w:rsid w:val="004C5183"/>
    <w:rsid w:val="004D0E49"/>
    <w:rsid w:val="00507BAC"/>
    <w:rsid w:val="00512E9F"/>
    <w:rsid w:val="00522351"/>
    <w:rsid w:val="00526726"/>
    <w:rsid w:val="00537616"/>
    <w:rsid w:val="00595D05"/>
    <w:rsid w:val="00596CF9"/>
    <w:rsid w:val="005A7868"/>
    <w:rsid w:val="005B6B94"/>
    <w:rsid w:val="005C3150"/>
    <w:rsid w:val="005D39CF"/>
    <w:rsid w:val="005E33CE"/>
    <w:rsid w:val="005E4F88"/>
    <w:rsid w:val="0064041E"/>
    <w:rsid w:val="00677C09"/>
    <w:rsid w:val="00680107"/>
    <w:rsid w:val="006909A8"/>
    <w:rsid w:val="0069211B"/>
    <w:rsid w:val="006B71A0"/>
    <w:rsid w:val="006C5F15"/>
    <w:rsid w:val="006C6E34"/>
    <w:rsid w:val="006E1749"/>
    <w:rsid w:val="006E1F79"/>
    <w:rsid w:val="006E36F5"/>
    <w:rsid w:val="006E5277"/>
    <w:rsid w:val="007043C0"/>
    <w:rsid w:val="0070631F"/>
    <w:rsid w:val="007070E3"/>
    <w:rsid w:val="0071369F"/>
    <w:rsid w:val="00724C6A"/>
    <w:rsid w:val="0073750D"/>
    <w:rsid w:val="0074128D"/>
    <w:rsid w:val="00747EF4"/>
    <w:rsid w:val="00777009"/>
    <w:rsid w:val="007922B1"/>
    <w:rsid w:val="00794F03"/>
    <w:rsid w:val="007B591E"/>
    <w:rsid w:val="007C0E4F"/>
    <w:rsid w:val="007D2884"/>
    <w:rsid w:val="007D319C"/>
    <w:rsid w:val="007E2CE8"/>
    <w:rsid w:val="007F42C7"/>
    <w:rsid w:val="0081783F"/>
    <w:rsid w:val="008225A7"/>
    <w:rsid w:val="0084074E"/>
    <w:rsid w:val="0085171F"/>
    <w:rsid w:val="008668D7"/>
    <w:rsid w:val="00871088"/>
    <w:rsid w:val="00874CDC"/>
    <w:rsid w:val="008901CB"/>
    <w:rsid w:val="008946AF"/>
    <w:rsid w:val="00895509"/>
    <w:rsid w:val="008B05F9"/>
    <w:rsid w:val="008B1C82"/>
    <w:rsid w:val="008B5715"/>
    <w:rsid w:val="008B5F49"/>
    <w:rsid w:val="008C1F88"/>
    <w:rsid w:val="008C7275"/>
    <w:rsid w:val="008E1E19"/>
    <w:rsid w:val="008F4772"/>
    <w:rsid w:val="009026D3"/>
    <w:rsid w:val="00910708"/>
    <w:rsid w:val="00915570"/>
    <w:rsid w:val="0092263D"/>
    <w:rsid w:val="00924E49"/>
    <w:rsid w:val="00975496"/>
    <w:rsid w:val="00983CA1"/>
    <w:rsid w:val="00995569"/>
    <w:rsid w:val="009A1A1C"/>
    <w:rsid w:val="009A3A9A"/>
    <w:rsid w:val="009A4DF8"/>
    <w:rsid w:val="009B157F"/>
    <w:rsid w:val="009B57D3"/>
    <w:rsid w:val="009C02AF"/>
    <w:rsid w:val="009D185C"/>
    <w:rsid w:val="009D5D7C"/>
    <w:rsid w:val="009D6283"/>
    <w:rsid w:val="00A204F5"/>
    <w:rsid w:val="00A27D6D"/>
    <w:rsid w:val="00A32284"/>
    <w:rsid w:val="00A32DFF"/>
    <w:rsid w:val="00A9341B"/>
    <w:rsid w:val="00AE1808"/>
    <w:rsid w:val="00AE1FF8"/>
    <w:rsid w:val="00AE2407"/>
    <w:rsid w:val="00AF6C72"/>
    <w:rsid w:val="00B72C1B"/>
    <w:rsid w:val="00BA5EDC"/>
    <w:rsid w:val="00BB7249"/>
    <w:rsid w:val="00BD04EB"/>
    <w:rsid w:val="00BD12D8"/>
    <w:rsid w:val="00BE21E3"/>
    <w:rsid w:val="00BE55F5"/>
    <w:rsid w:val="00C14C9F"/>
    <w:rsid w:val="00C47895"/>
    <w:rsid w:val="00C51F4D"/>
    <w:rsid w:val="00C85FC2"/>
    <w:rsid w:val="00CE15D1"/>
    <w:rsid w:val="00D0023C"/>
    <w:rsid w:val="00D035F4"/>
    <w:rsid w:val="00D131E0"/>
    <w:rsid w:val="00D33DD0"/>
    <w:rsid w:val="00D50CF0"/>
    <w:rsid w:val="00D52A4B"/>
    <w:rsid w:val="00D64DBF"/>
    <w:rsid w:val="00D7112D"/>
    <w:rsid w:val="00D75FD8"/>
    <w:rsid w:val="00D85D5F"/>
    <w:rsid w:val="00D87545"/>
    <w:rsid w:val="00D9221D"/>
    <w:rsid w:val="00D96AA2"/>
    <w:rsid w:val="00DC113E"/>
    <w:rsid w:val="00DD1568"/>
    <w:rsid w:val="00DD1BD5"/>
    <w:rsid w:val="00DD2F86"/>
    <w:rsid w:val="00DF257F"/>
    <w:rsid w:val="00DF4FDD"/>
    <w:rsid w:val="00E03993"/>
    <w:rsid w:val="00E2140D"/>
    <w:rsid w:val="00E23AA0"/>
    <w:rsid w:val="00E252E9"/>
    <w:rsid w:val="00E409AA"/>
    <w:rsid w:val="00E41820"/>
    <w:rsid w:val="00E4249A"/>
    <w:rsid w:val="00E466F3"/>
    <w:rsid w:val="00E5183F"/>
    <w:rsid w:val="00E6153F"/>
    <w:rsid w:val="00E6462B"/>
    <w:rsid w:val="00E671A5"/>
    <w:rsid w:val="00E82846"/>
    <w:rsid w:val="00E83126"/>
    <w:rsid w:val="00E849BD"/>
    <w:rsid w:val="00EB1DE4"/>
    <w:rsid w:val="00EC464B"/>
    <w:rsid w:val="00ED1828"/>
    <w:rsid w:val="00ED5D50"/>
    <w:rsid w:val="00EE7656"/>
    <w:rsid w:val="00EF2A39"/>
    <w:rsid w:val="00F00E70"/>
    <w:rsid w:val="00F21047"/>
    <w:rsid w:val="00F27C2D"/>
    <w:rsid w:val="00F41373"/>
    <w:rsid w:val="00F42E2A"/>
    <w:rsid w:val="00F4433A"/>
    <w:rsid w:val="00F44699"/>
    <w:rsid w:val="00F57415"/>
    <w:rsid w:val="00F71B93"/>
    <w:rsid w:val="00FC486E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6A808B"/>
  <w14:defaultImageDpi w14:val="0"/>
  <w15:docId w15:val="{ACF871E9-6374-4EE3-A3A0-DAA206B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699"/>
    <w:pPr>
      <w:spacing w:line="32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24C6A"/>
    <w:pPr>
      <w:keepNext/>
      <w:spacing w:line="240" w:lineRule="auto"/>
      <w:outlineLvl w:val="0"/>
    </w:pPr>
    <w:rPr>
      <w:rFonts w:cs="Arial"/>
      <w:b/>
      <w:bCs/>
      <w:w w:val="80"/>
      <w:kern w:val="32"/>
      <w:sz w:val="80"/>
      <w:szCs w:val="80"/>
    </w:rPr>
  </w:style>
  <w:style w:type="paragraph" w:styleId="Rubrik2">
    <w:name w:val="heading 2"/>
    <w:basedOn w:val="Normal"/>
    <w:next w:val="Normal"/>
    <w:link w:val="Rubrik2Char"/>
    <w:uiPriority w:val="9"/>
    <w:qFormat/>
    <w:rsid w:val="00507BAC"/>
    <w:pPr>
      <w:keepNext/>
      <w:spacing w:line="240" w:lineRule="auto"/>
      <w:outlineLvl w:val="1"/>
    </w:pPr>
    <w:rPr>
      <w:rFonts w:cs="Arial"/>
      <w:bCs/>
      <w:iCs/>
      <w:caps/>
      <w:sz w:val="40"/>
      <w:szCs w:val="40"/>
    </w:rPr>
  </w:style>
  <w:style w:type="paragraph" w:styleId="Rubrik3">
    <w:name w:val="heading 3"/>
    <w:basedOn w:val="Normal"/>
    <w:next w:val="Normal"/>
    <w:link w:val="Rubrik3Char"/>
    <w:uiPriority w:val="9"/>
    <w:qFormat/>
    <w:rsid w:val="00507BAC"/>
    <w:pPr>
      <w:keepNext/>
      <w:pBdr>
        <w:bottom w:val="single" w:sz="8" w:space="1" w:color="auto"/>
      </w:pBdr>
      <w:spacing w:line="240" w:lineRule="auto"/>
      <w:outlineLvl w:val="2"/>
    </w:pPr>
    <w:rPr>
      <w:rFonts w:cs="Arial"/>
      <w:b/>
      <w:bCs/>
      <w:caps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507BAC"/>
    <w:pPr>
      <w:keepNext/>
      <w:pBdr>
        <w:bottom w:val="single" w:sz="4" w:space="1" w:color="auto"/>
      </w:pBdr>
      <w:spacing w:line="240" w:lineRule="auto"/>
      <w:outlineLvl w:val="3"/>
    </w:pPr>
    <w:rPr>
      <w:b/>
      <w:bCs/>
    </w:rPr>
  </w:style>
  <w:style w:type="paragraph" w:styleId="Rubrik5">
    <w:name w:val="heading 5"/>
    <w:basedOn w:val="Normal"/>
    <w:next w:val="Normal"/>
    <w:link w:val="Rubrik5Char"/>
    <w:uiPriority w:val="9"/>
    <w:qFormat/>
    <w:rsid w:val="00DD2F86"/>
    <w:pPr>
      <w:spacing w:line="240" w:lineRule="auto"/>
      <w:outlineLvl w:val="4"/>
    </w:pPr>
    <w:rPr>
      <w:rFonts w:cs="Arial"/>
      <w:b/>
      <w:caps/>
      <w:sz w:val="18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507BAC"/>
    <w:pPr>
      <w:spacing w:line="240" w:lineRule="auto"/>
      <w:outlineLvl w:val="5"/>
    </w:pPr>
    <w:rPr>
      <w:bCs/>
      <w:sz w:val="18"/>
      <w:szCs w:val="22"/>
      <w:u w:val="single"/>
    </w:rPr>
  </w:style>
  <w:style w:type="character" w:default="1" w:styleId="Standardstycketeckensnitt">
    <w:name w:val="Default Paragraph Font"/>
    <w:uiPriority w:val="1"/>
    <w:semiHidden/>
    <w:rsid w:val="00724C6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724C6A"/>
    <w:rPr>
      <w:rFonts w:ascii="Arial" w:hAnsi="Arial" w:cs="Arial"/>
      <w:b/>
      <w:bCs/>
      <w:w w:val="80"/>
      <w:kern w:val="32"/>
      <w:sz w:val="80"/>
      <w:szCs w:val="80"/>
      <w:lang w:val="sv-SE" w:eastAsia="sv-SE" w:bidi="ar-SA"/>
    </w:rPr>
  </w:style>
  <w:style w:type="character" w:customStyle="1" w:styleId="Rubrik2Char">
    <w:name w:val="Rubrik 2 Char"/>
    <w:link w:val="Rubrik2"/>
    <w:uiPriority w:val="9"/>
    <w:locked/>
    <w:rsid w:val="00507BAC"/>
    <w:rPr>
      <w:rFonts w:ascii="Arial" w:hAnsi="Arial" w:cs="Arial"/>
      <w:bCs/>
      <w:iCs/>
      <w:caps/>
      <w:sz w:val="40"/>
      <w:szCs w:val="40"/>
      <w:lang w:val="sv-SE" w:eastAsia="sv-SE" w:bidi="ar-SA"/>
    </w:rPr>
  </w:style>
  <w:style w:type="character" w:customStyle="1" w:styleId="Rubrik3Char">
    <w:name w:val="Rubrik 3 Char"/>
    <w:link w:val="Rubri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locked/>
    <w:rsid w:val="00E409AA"/>
    <w:rPr>
      <w:rFonts w:ascii="Arial" w:hAnsi="Arial" w:cs="Arial"/>
      <w:b/>
      <w:caps/>
      <w:sz w:val="26"/>
      <w:szCs w:val="26"/>
      <w:lang w:val="sv-SE" w:eastAsia="sv-SE" w:bidi="ar-SA"/>
    </w:rPr>
  </w:style>
  <w:style w:type="character" w:customStyle="1" w:styleId="Rubrik6Char">
    <w:name w:val="Rubrik 6 Char"/>
    <w:link w:val="Rubri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Sidhuvud">
    <w:name w:val="header"/>
    <w:basedOn w:val="Normal"/>
    <w:link w:val="SidhuvudChar"/>
    <w:uiPriority w:val="99"/>
    <w:rsid w:val="00724C6A"/>
    <w:pPr>
      <w:tabs>
        <w:tab w:val="center" w:pos="4536"/>
        <w:tab w:val="right" w:pos="9072"/>
      </w:tabs>
      <w:spacing w:line="240" w:lineRule="auto"/>
      <w:ind w:right="-851"/>
      <w:jc w:val="right"/>
    </w:pPr>
    <w:rPr>
      <w:rFonts w:cs="Arial"/>
      <w:sz w:val="16"/>
    </w:rPr>
  </w:style>
  <w:style w:type="character" w:customStyle="1" w:styleId="SidhuvudChar">
    <w:name w:val="Sidhuvud Char"/>
    <w:link w:val="Sidhuvud"/>
    <w:uiPriority w:val="99"/>
    <w:semiHidden/>
    <w:locked/>
    <w:rPr>
      <w:rFonts w:ascii="Arial" w:hAnsi="Arial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7043C0"/>
    <w:pPr>
      <w:tabs>
        <w:tab w:val="center" w:pos="4536"/>
        <w:tab w:val="right" w:pos="9072"/>
      </w:tabs>
      <w:spacing w:line="240" w:lineRule="auto"/>
    </w:pPr>
    <w:rPr>
      <w:rFonts w:cs="Arial"/>
      <w:sz w:val="16"/>
    </w:rPr>
  </w:style>
  <w:style w:type="character" w:customStyle="1" w:styleId="SidfotChar">
    <w:name w:val="Sidfot Char"/>
    <w:link w:val="Sidfot"/>
    <w:uiPriority w:val="99"/>
    <w:semiHidden/>
    <w:locked/>
    <w:rPr>
      <w:rFonts w:ascii="Arial" w:hAnsi="Arial" w:cs="Times New Roman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rPr>
      <w:b/>
      <w:caps/>
      <w:sz w:val="28"/>
    </w:rPr>
  </w:style>
  <w:style w:type="paragraph" w:styleId="Innehll2">
    <w:name w:val="toc 2"/>
    <w:basedOn w:val="Normal"/>
    <w:next w:val="Normal"/>
    <w:autoRedefine/>
    <w:uiPriority w:val="39"/>
    <w:semiHidden/>
    <w:pPr>
      <w:ind w:left="220"/>
    </w:pPr>
    <w:rPr>
      <w:b/>
      <w:sz w:val="24"/>
    </w:rPr>
  </w:style>
  <w:style w:type="paragraph" w:styleId="Innehll3">
    <w:name w:val="toc 3"/>
    <w:basedOn w:val="Normal"/>
    <w:next w:val="Normal"/>
    <w:autoRedefine/>
    <w:uiPriority w:val="39"/>
    <w:semiHidden/>
    <w:pPr>
      <w:ind w:left="440"/>
    </w:pPr>
    <w:rPr>
      <w:sz w:val="24"/>
    </w:rPr>
  </w:style>
  <w:style w:type="paragraph" w:styleId="Innehll4">
    <w:name w:val="toc 4"/>
    <w:basedOn w:val="Normal"/>
    <w:next w:val="Normal"/>
    <w:autoRedefine/>
    <w:uiPriority w:val="39"/>
    <w:semiHidden/>
    <w:pPr>
      <w:ind w:left="660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pPr>
      <w:ind w:left="880"/>
    </w:pPr>
    <w:rPr>
      <w:sz w:val="16"/>
    </w:rPr>
  </w:style>
  <w:style w:type="character" w:customStyle="1" w:styleId="Ingress">
    <w:name w:val="Ingress"/>
    <w:rsid w:val="00724C6A"/>
    <w:rPr>
      <w:rFonts w:ascii="Arial" w:hAnsi="Arial" w:cs="Times New Roman"/>
      <w:b/>
      <w:w w:val="90"/>
      <w:sz w:val="26"/>
      <w:szCs w:val="26"/>
    </w:rPr>
  </w:style>
  <w:style w:type="character" w:styleId="Sidnummer">
    <w:name w:val="page number"/>
    <w:uiPriority w:val="99"/>
    <w:rsid w:val="00724C6A"/>
    <w:rPr>
      <w:rFonts w:cs="Times New Roman"/>
    </w:rPr>
  </w:style>
  <w:style w:type="paragraph" w:customStyle="1" w:styleId="FaktabladBrdtext11">
    <w:name w:val="Faktablad_Brödtext_11"/>
    <w:basedOn w:val="Normal"/>
    <w:link w:val="FaktabladBrdtext11Char"/>
    <w:rsid w:val="00212D4B"/>
    <w:pPr>
      <w:spacing w:line="280" w:lineRule="exact"/>
    </w:pPr>
    <w:rPr>
      <w:rFonts w:ascii="Garamond" w:hAnsi="Garamond"/>
      <w:szCs w:val="18"/>
    </w:rPr>
  </w:style>
  <w:style w:type="paragraph" w:customStyle="1" w:styleId="FaktabladBrdtext9">
    <w:name w:val="Faktablad_Brödtext_9"/>
    <w:basedOn w:val="FaktabladBrdtext11"/>
    <w:rsid w:val="00212D4B"/>
    <w:pPr>
      <w:spacing w:line="240" w:lineRule="exact"/>
    </w:pPr>
    <w:rPr>
      <w:sz w:val="18"/>
    </w:rPr>
  </w:style>
  <w:style w:type="character" w:customStyle="1" w:styleId="FaktabladBrdtext11Char">
    <w:name w:val="Faktablad_Brödtext_11 Char"/>
    <w:link w:val="FaktabladBrdtext11"/>
    <w:locked/>
    <w:rsid w:val="00212D4B"/>
    <w:rPr>
      <w:rFonts w:ascii="Garamond" w:hAnsi="Garamond" w:cs="Times New Roman"/>
      <w:sz w:val="18"/>
      <w:szCs w:val="18"/>
      <w:lang w:val="sv-SE" w:eastAsia="sv-SE" w:bidi="ar-SA"/>
    </w:rPr>
  </w:style>
  <w:style w:type="table" w:styleId="Tabellrutnt">
    <w:name w:val="Table Grid"/>
    <w:basedOn w:val="Normaltabell"/>
    <w:uiPriority w:val="39"/>
    <w:rsid w:val="007E2CE8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.HERBIE\Application%20Data\Microsoft\Mallar\Faktablad_1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Faktablad_1.2</Template>
  <TotalTime>8</TotalTime>
  <Pages>3</Pages>
  <Words>192</Words>
  <Characters>1021</Characters>
  <Application>Microsoft Office Word</Application>
  <DocSecurity>0</DocSecurity>
  <Lines>8</Lines>
  <Paragraphs>2</Paragraphs>
  <ScaleCrop>false</ScaleCrop>
  <Company>SBF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Faktablad 1</dc:title>
  <dc:subject/>
  <dc:creator>Thomas Larsson</dc:creator>
  <cp:keywords/>
  <dc:description/>
  <cp:lastModifiedBy>Mikael Grönkvist</cp:lastModifiedBy>
  <cp:revision>2</cp:revision>
  <cp:lastPrinted>2019-12-08T11:14:00Z</cp:lastPrinted>
  <dcterms:created xsi:type="dcterms:W3CDTF">2019-12-08T11:22:00Z</dcterms:created>
  <dcterms:modified xsi:type="dcterms:W3CDTF">2019-12-08T11:22:00Z</dcterms:modified>
</cp:coreProperties>
</file>